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11286" w:type="dxa"/>
        <w:jc w:val="center"/>
        <w:tblLayout w:type="fixed"/>
        <w:tblLook w:val="04A0" w:firstRow="1" w:lastRow="0" w:firstColumn="1" w:lastColumn="0" w:noHBand="0" w:noVBand="1"/>
      </w:tblPr>
      <w:tblGrid>
        <w:gridCol w:w="1385"/>
        <w:gridCol w:w="36"/>
        <w:gridCol w:w="1580"/>
        <w:gridCol w:w="108"/>
        <w:gridCol w:w="977"/>
        <w:gridCol w:w="12"/>
        <w:gridCol w:w="490"/>
        <w:gridCol w:w="497"/>
        <w:gridCol w:w="441"/>
        <w:gridCol w:w="207"/>
        <w:gridCol w:w="486"/>
        <w:gridCol w:w="207"/>
        <w:gridCol w:w="258"/>
        <w:gridCol w:w="300"/>
        <w:gridCol w:w="996"/>
        <w:gridCol w:w="354"/>
        <w:gridCol w:w="792"/>
        <w:gridCol w:w="263"/>
        <w:gridCol w:w="357"/>
        <w:gridCol w:w="352"/>
        <w:gridCol w:w="319"/>
        <w:gridCol w:w="841"/>
        <w:gridCol w:w="28"/>
      </w:tblGrid>
      <w:tr w:rsidR="0043075C" w14:paraId="01E244E4" w14:textId="77777777" w:rsidTr="00141127">
        <w:trPr>
          <w:trHeight w:val="198"/>
          <w:jc w:val="center"/>
        </w:trPr>
        <w:tc>
          <w:tcPr>
            <w:tcW w:w="6984" w:type="dxa"/>
            <w:gridSpan w:val="14"/>
            <w:tcBorders>
              <w:top w:val="single" w:sz="18" w:space="0" w:color="auto"/>
              <w:left w:val="single" w:sz="18" w:space="0" w:color="auto"/>
              <w:right w:val="nil"/>
            </w:tcBorders>
            <w:vAlign w:val="center"/>
          </w:tcPr>
          <w:p w14:paraId="34177A55" w14:textId="77777777" w:rsidR="0043075C" w:rsidRPr="008F507C" w:rsidRDefault="00131BCD" w:rsidP="008E3489">
            <w:pPr>
              <w:jc w:val="right"/>
              <w:rPr>
                <w:rFonts w:asciiTheme="majorBidi" w:hAnsiTheme="majorBidi" w:cstheme="majorBidi"/>
                <w:b/>
                <w:bCs/>
                <w:sz w:val="24"/>
                <w:szCs w:val="24"/>
              </w:rPr>
            </w:pPr>
            <w:r w:rsidRPr="004128C0">
              <w:rPr>
                <w:rFonts w:asciiTheme="majorHAnsi" w:eastAsiaTheme="minorHAnsi" w:hAnsiTheme="majorHAnsi" w:cstheme="minorBidi" w:hint="cs"/>
                <w:b/>
                <w:bCs/>
                <w:sz w:val="28"/>
                <w:szCs w:val="28"/>
                <w:rtl/>
              </w:rPr>
              <w:t>المعلومات الشخصية</w:t>
            </w:r>
          </w:p>
        </w:tc>
        <w:tc>
          <w:tcPr>
            <w:tcW w:w="4302" w:type="dxa"/>
            <w:gridSpan w:val="9"/>
            <w:tcBorders>
              <w:top w:val="single" w:sz="18" w:space="0" w:color="auto"/>
              <w:left w:val="nil"/>
              <w:right w:val="single" w:sz="18" w:space="0" w:color="auto"/>
            </w:tcBorders>
            <w:vAlign w:val="center"/>
          </w:tcPr>
          <w:p w14:paraId="03BCED25" w14:textId="77777777" w:rsidR="0043075C" w:rsidRPr="004128C0" w:rsidRDefault="00131BCD" w:rsidP="008E3489">
            <w:pPr>
              <w:bidi/>
              <w:jc w:val="right"/>
              <w:rPr>
                <w:rFonts w:asciiTheme="majorHAnsi" w:eastAsiaTheme="minorHAnsi" w:hAnsiTheme="majorHAnsi" w:cstheme="minorBidi"/>
                <w:b/>
                <w:bCs/>
                <w:sz w:val="28"/>
                <w:szCs w:val="28"/>
                <w:rtl/>
              </w:rPr>
            </w:pPr>
            <w:r w:rsidRPr="008F507C">
              <w:rPr>
                <w:rFonts w:asciiTheme="majorBidi" w:hAnsiTheme="majorBidi" w:cstheme="majorBidi"/>
                <w:b/>
                <w:bCs/>
                <w:sz w:val="24"/>
                <w:szCs w:val="24"/>
              </w:rPr>
              <w:t>Personal Information</w:t>
            </w:r>
          </w:p>
        </w:tc>
      </w:tr>
      <w:tr w:rsidR="0043075C" w14:paraId="263A6B21" w14:textId="77777777" w:rsidTr="00313F27">
        <w:trPr>
          <w:trHeight w:val="503"/>
          <w:jc w:val="center"/>
        </w:trPr>
        <w:tc>
          <w:tcPr>
            <w:tcW w:w="1421" w:type="dxa"/>
            <w:gridSpan w:val="2"/>
            <w:tcBorders>
              <w:left w:val="single" w:sz="18" w:space="0" w:color="auto"/>
            </w:tcBorders>
            <w:vAlign w:val="center"/>
          </w:tcPr>
          <w:p w14:paraId="607984E4" w14:textId="77777777" w:rsidR="0043075C" w:rsidRPr="00DD117F" w:rsidRDefault="00131BCD" w:rsidP="00E83FA9">
            <w:pPr>
              <w:bidi/>
              <w:rPr>
                <w:rFonts w:asciiTheme="minorBidi" w:hAnsiTheme="minorBidi" w:cstheme="minorBidi"/>
                <w:sz w:val="24"/>
                <w:szCs w:val="24"/>
              </w:rPr>
            </w:pPr>
            <w:r>
              <w:rPr>
                <w:rFonts w:asciiTheme="majorBidi" w:hAnsiTheme="majorBidi" w:cstheme="majorBidi"/>
                <w:sz w:val="24"/>
                <w:szCs w:val="24"/>
              </w:rPr>
              <w:t xml:space="preserve"> </w:t>
            </w:r>
            <w:r w:rsidR="00E83FA9">
              <w:rPr>
                <w:rFonts w:asciiTheme="minorBidi" w:hAnsiTheme="minorBidi" w:cstheme="minorBidi" w:hint="cs"/>
                <w:sz w:val="28"/>
                <w:szCs w:val="28"/>
                <w:rtl/>
                <w:lang w:bidi="ar-KW"/>
              </w:rPr>
              <w:t>اسم المرشح</w:t>
            </w:r>
            <w:r w:rsidRPr="00DD117F">
              <w:rPr>
                <w:rFonts w:asciiTheme="minorBidi" w:hAnsiTheme="minorBidi" w:cstheme="minorBidi"/>
                <w:sz w:val="28"/>
                <w:szCs w:val="28"/>
                <w:rtl/>
                <w:lang w:bidi="ar-KW"/>
              </w:rPr>
              <w:t>:</w:t>
            </w:r>
          </w:p>
        </w:tc>
        <w:sdt>
          <w:sdtPr>
            <w:rPr>
              <w:rFonts w:asciiTheme="majorBidi" w:hAnsiTheme="majorBidi" w:cstheme="majorBidi"/>
              <w:sz w:val="24"/>
              <w:szCs w:val="24"/>
            </w:rPr>
            <w:id w:val="-103432893"/>
            <w:placeholder>
              <w:docPart w:val="6BEA9D4F03B149F0A7204F07BB24A591"/>
            </w:placeholder>
            <w:showingPlcHdr/>
            <w:text/>
          </w:sdtPr>
          <w:sdtEndPr/>
          <w:sdtContent>
            <w:tc>
              <w:tcPr>
                <w:tcW w:w="7968" w:type="dxa"/>
                <w:gridSpan w:val="16"/>
                <w:vAlign w:val="center"/>
              </w:tcPr>
              <w:p w14:paraId="30EC0329" w14:textId="77777777" w:rsidR="0043075C" w:rsidRDefault="008E7BF1" w:rsidP="008E7BF1">
                <w:pPr>
                  <w:jc w:val="center"/>
                  <w:rPr>
                    <w:rFonts w:ascii="Helvetica-Black" w:hAnsi="Helvetica-Black"/>
                    <w:sz w:val="28"/>
                    <w:szCs w:val="28"/>
                  </w:rPr>
                </w:pP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tc>
          </w:sdtContent>
        </w:sdt>
        <w:tc>
          <w:tcPr>
            <w:tcW w:w="1897" w:type="dxa"/>
            <w:gridSpan w:val="5"/>
            <w:tcBorders>
              <w:right w:val="single" w:sz="18" w:space="0" w:color="auto"/>
            </w:tcBorders>
            <w:vAlign w:val="center"/>
          </w:tcPr>
          <w:p w14:paraId="69420EB0" w14:textId="77777777" w:rsidR="0043075C" w:rsidRDefault="00E83FA9" w:rsidP="008E3489">
            <w:pPr>
              <w:rPr>
                <w:rFonts w:ascii="Helvetica-Black" w:hAnsi="Helvetica-Black"/>
                <w:sz w:val="28"/>
                <w:szCs w:val="28"/>
                <w:rtl/>
                <w:lang w:bidi="ar-KW"/>
              </w:rPr>
            </w:pPr>
            <w:r>
              <w:rPr>
                <w:rFonts w:asciiTheme="majorBidi" w:hAnsiTheme="majorBidi" w:cstheme="majorBidi"/>
                <w:sz w:val="24"/>
                <w:szCs w:val="24"/>
              </w:rPr>
              <w:t xml:space="preserve">Applicant </w:t>
            </w:r>
            <w:r w:rsidR="00131BCD" w:rsidRPr="008F507C">
              <w:rPr>
                <w:rFonts w:asciiTheme="majorBidi" w:hAnsiTheme="majorBidi" w:cstheme="majorBidi"/>
                <w:sz w:val="24"/>
                <w:szCs w:val="24"/>
              </w:rPr>
              <w:t>Name</w:t>
            </w:r>
            <w:r w:rsidR="00131BCD">
              <w:rPr>
                <w:rFonts w:asciiTheme="majorBidi" w:hAnsiTheme="majorBidi" w:cstheme="majorBidi"/>
                <w:sz w:val="24"/>
                <w:szCs w:val="24"/>
              </w:rPr>
              <w:t>:</w:t>
            </w:r>
          </w:p>
        </w:tc>
      </w:tr>
      <w:tr w:rsidR="008E3489" w14:paraId="4330AEAA" w14:textId="77777777" w:rsidTr="00873E1A">
        <w:trPr>
          <w:trHeight w:val="512"/>
          <w:jc w:val="center"/>
        </w:trPr>
        <w:tc>
          <w:tcPr>
            <w:tcW w:w="1421" w:type="dxa"/>
            <w:gridSpan w:val="2"/>
            <w:tcBorders>
              <w:left w:val="single" w:sz="18" w:space="0" w:color="auto"/>
              <w:bottom w:val="single" w:sz="24" w:space="0" w:color="auto"/>
            </w:tcBorders>
            <w:vAlign w:val="center"/>
          </w:tcPr>
          <w:p w14:paraId="2A2C87C3" w14:textId="77777777" w:rsidR="0043075C" w:rsidRPr="00DD117F" w:rsidRDefault="00131BCD" w:rsidP="008E3489">
            <w:pPr>
              <w:bidi/>
              <w:rPr>
                <w:rFonts w:asciiTheme="minorBidi" w:hAnsiTheme="minorBidi" w:cstheme="minorBidi"/>
                <w:sz w:val="24"/>
                <w:szCs w:val="24"/>
              </w:rPr>
            </w:pPr>
            <w:r w:rsidRPr="00DD117F">
              <w:rPr>
                <w:rFonts w:asciiTheme="minorBidi" w:hAnsiTheme="minorBidi" w:cstheme="minorBidi"/>
                <w:sz w:val="28"/>
                <w:szCs w:val="28"/>
                <w:rtl/>
              </w:rPr>
              <w:t>القسم:</w:t>
            </w:r>
          </w:p>
        </w:tc>
        <w:sdt>
          <w:sdtPr>
            <w:rPr>
              <w:rFonts w:asciiTheme="majorBidi" w:hAnsiTheme="majorBidi" w:cstheme="majorBidi"/>
              <w:sz w:val="24"/>
              <w:szCs w:val="24"/>
            </w:rPr>
            <w:id w:val="961383468"/>
            <w:placeholder>
              <w:docPart w:val="51BFEB72DAAF485AAA1AD38081A93EE5"/>
            </w:placeholder>
            <w:showingPlcHdr/>
            <w:text/>
          </w:sdtPr>
          <w:sdtEndPr/>
          <w:sdtContent>
            <w:tc>
              <w:tcPr>
                <w:tcW w:w="2665" w:type="dxa"/>
                <w:gridSpan w:val="3"/>
                <w:tcBorders>
                  <w:bottom w:val="single" w:sz="24" w:space="0" w:color="auto"/>
                </w:tcBorders>
                <w:vAlign w:val="center"/>
              </w:tcPr>
              <w:p w14:paraId="09611537" w14:textId="77777777" w:rsidR="0043075C" w:rsidRDefault="008E7BF1" w:rsidP="008E7BF1">
                <w:pPr>
                  <w:jc w:val="center"/>
                  <w:rPr>
                    <w:rFonts w:ascii="Helvetica-Black" w:hAnsi="Helvetica-Black"/>
                    <w:sz w:val="28"/>
                    <w:szCs w:val="28"/>
                  </w:rPr>
                </w:pPr>
                <w:r>
                  <w:rPr>
                    <w:rStyle w:val="PlaceholderText"/>
                  </w:rPr>
                  <w:tab/>
                </w:r>
                <w:r>
                  <w:rPr>
                    <w:rStyle w:val="PlaceholderText"/>
                  </w:rPr>
                  <w:tab/>
                </w:r>
              </w:p>
            </w:tc>
          </w:sdtContent>
        </w:sdt>
        <w:tc>
          <w:tcPr>
            <w:tcW w:w="1440" w:type="dxa"/>
            <w:gridSpan w:val="4"/>
            <w:tcBorders>
              <w:bottom w:val="single" w:sz="24" w:space="0" w:color="auto"/>
            </w:tcBorders>
            <w:vAlign w:val="center"/>
          </w:tcPr>
          <w:p w14:paraId="6C779C7F" w14:textId="77777777" w:rsidR="0043075C" w:rsidRDefault="00131BCD" w:rsidP="00873E1A">
            <w:pPr>
              <w:rPr>
                <w:rFonts w:ascii="Helvetica-Black" w:hAnsi="Helvetica-Black"/>
                <w:sz w:val="28"/>
                <w:szCs w:val="28"/>
              </w:rPr>
            </w:pPr>
            <w:r>
              <w:rPr>
                <w:rFonts w:asciiTheme="majorBidi" w:hAnsiTheme="majorBidi" w:cstheme="majorBidi"/>
                <w:sz w:val="24"/>
                <w:szCs w:val="24"/>
              </w:rPr>
              <w:t>Department:</w:t>
            </w:r>
          </w:p>
        </w:tc>
        <w:tc>
          <w:tcPr>
            <w:tcW w:w="900" w:type="dxa"/>
            <w:gridSpan w:val="3"/>
            <w:tcBorders>
              <w:bottom w:val="single" w:sz="24" w:space="0" w:color="auto"/>
            </w:tcBorders>
            <w:vAlign w:val="center"/>
          </w:tcPr>
          <w:p w14:paraId="43BB92D9" w14:textId="77777777" w:rsidR="0043075C" w:rsidRPr="00DD117F" w:rsidRDefault="00131BCD" w:rsidP="00873E1A">
            <w:pPr>
              <w:bidi/>
              <w:rPr>
                <w:rFonts w:asciiTheme="minorBidi" w:hAnsiTheme="minorBidi" w:cstheme="minorBidi"/>
                <w:sz w:val="28"/>
                <w:szCs w:val="28"/>
              </w:rPr>
            </w:pPr>
            <w:r>
              <w:rPr>
                <w:rFonts w:asciiTheme="majorBidi" w:hAnsiTheme="majorBidi" w:cstheme="majorBidi"/>
                <w:sz w:val="24"/>
                <w:szCs w:val="24"/>
              </w:rPr>
              <w:t xml:space="preserve"> </w:t>
            </w:r>
            <w:r w:rsidRPr="00DD117F">
              <w:rPr>
                <w:rFonts w:asciiTheme="minorBidi" w:hAnsiTheme="minorBidi" w:cstheme="minorBidi"/>
                <w:sz w:val="28"/>
                <w:szCs w:val="28"/>
                <w:rtl/>
              </w:rPr>
              <w:t>الكلية:</w:t>
            </w:r>
          </w:p>
        </w:tc>
        <w:sdt>
          <w:sdtPr>
            <w:rPr>
              <w:rFonts w:asciiTheme="majorBidi" w:hAnsiTheme="majorBidi" w:cstheme="majorBidi"/>
              <w:sz w:val="24"/>
              <w:szCs w:val="24"/>
            </w:rPr>
            <w:id w:val="599917816"/>
            <w:placeholder>
              <w:docPart w:val="FEEA2D3718AB40C1B4584CC94DF32B14"/>
            </w:placeholder>
            <w:showingPlcHdr/>
            <w:text/>
          </w:sdtPr>
          <w:sdtEndPr/>
          <w:sdtContent>
            <w:tc>
              <w:tcPr>
                <w:tcW w:w="2963" w:type="dxa"/>
                <w:gridSpan w:val="6"/>
                <w:tcBorders>
                  <w:bottom w:val="single" w:sz="24" w:space="0" w:color="auto"/>
                </w:tcBorders>
                <w:vAlign w:val="center"/>
              </w:tcPr>
              <w:p w14:paraId="0DFD5917" w14:textId="77777777" w:rsidR="0043075C" w:rsidRDefault="008E7BF1" w:rsidP="008E7BF1">
                <w:pPr>
                  <w:jc w:val="center"/>
                  <w:rPr>
                    <w:rFonts w:ascii="Helvetica-Black" w:hAnsi="Helvetica-Black"/>
                    <w:sz w:val="28"/>
                    <w:szCs w:val="28"/>
                  </w:rPr>
                </w:pPr>
                <w:r>
                  <w:rPr>
                    <w:rStyle w:val="PlaceholderText"/>
                  </w:rPr>
                  <w:tab/>
                </w:r>
                <w:r>
                  <w:rPr>
                    <w:rStyle w:val="PlaceholderText"/>
                  </w:rPr>
                  <w:tab/>
                </w:r>
                <w:r>
                  <w:rPr>
                    <w:rStyle w:val="PlaceholderText"/>
                  </w:rPr>
                  <w:tab/>
                </w:r>
              </w:p>
            </w:tc>
          </w:sdtContent>
        </w:sdt>
        <w:tc>
          <w:tcPr>
            <w:tcW w:w="1897" w:type="dxa"/>
            <w:gridSpan w:val="5"/>
            <w:tcBorders>
              <w:right w:val="single" w:sz="18" w:space="0" w:color="auto"/>
            </w:tcBorders>
            <w:vAlign w:val="center"/>
          </w:tcPr>
          <w:p w14:paraId="4B4F7B0E" w14:textId="77777777" w:rsidR="0043075C" w:rsidRDefault="00131BCD" w:rsidP="008E3489">
            <w:pPr>
              <w:rPr>
                <w:rFonts w:ascii="Helvetica-Black" w:hAnsi="Helvetica-Black"/>
                <w:sz w:val="28"/>
                <w:szCs w:val="28"/>
              </w:rPr>
            </w:pPr>
            <w:r>
              <w:rPr>
                <w:rFonts w:asciiTheme="majorBidi" w:hAnsiTheme="majorBidi" w:cstheme="majorBidi"/>
                <w:sz w:val="24"/>
                <w:szCs w:val="24"/>
              </w:rPr>
              <w:t>College:</w:t>
            </w:r>
          </w:p>
        </w:tc>
      </w:tr>
      <w:tr w:rsidR="0043075C" w14:paraId="67A5CFB2" w14:textId="77777777" w:rsidTr="00313F27">
        <w:trPr>
          <w:trHeight w:val="20"/>
          <w:jc w:val="center"/>
        </w:trPr>
        <w:tc>
          <w:tcPr>
            <w:tcW w:w="4588" w:type="dxa"/>
            <w:gridSpan w:val="7"/>
            <w:tcBorders>
              <w:top w:val="single" w:sz="24" w:space="0" w:color="auto"/>
              <w:left w:val="single" w:sz="18" w:space="0" w:color="auto"/>
              <w:bottom w:val="double" w:sz="4" w:space="0" w:color="auto"/>
              <w:right w:val="nil"/>
            </w:tcBorders>
            <w:vAlign w:val="center"/>
          </w:tcPr>
          <w:p w14:paraId="3DA97CC9" w14:textId="77777777" w:rsidR="0043075C" w:rsidRPr="00DD117F" w:rsidRDefault="0043075C" w:rsidP="00C5362B">
            <w:pPr>
              <w:bidi/>
              <w:rPr>
                <w:rFonts w:asciiTheme="minorBidi" w:hAnsiTheme="minorBidi" w:cstheme="minorBidi"/>
                <w:b/>
                <w:bCs/>
                <w:sz w:val="24"/>
                <w:szCs w:val="24"/>
                <w:rtl/>
                <w:lang w:bidi="ar-KW"/>
              </w:rPr>
            </w:pPr>
            <w:r w:rsidRPr="00DD117F">
              <w:rPr>
                <w:rFonts w:asciiTheme="minorBidi" w:hAnsiTheme="minorBidi" w:cstheme="minorBidi"/>
                <w:b/>
                <w:bCs/>
                <w:sz w:val="24"/>
                <w:szCs w:val="24"/>
                <w:rtl/>
              </w:rPr>
              <w:t>الخلفية الأكاديمية</w:t>
            </w:r>
            <w:r w:rsidR="00683BCA">
              <w:rPr>
                <w:rFonts w:asciiTheme="minorBidi" w:hAnsiTheme="minorBidi" w:cstheme="minorBidi" w:hint="cs"/>
                <w:b/>
                <w:bCs/>
                <w:sz w:val="24"/>
                <w:szCs w:val="24"/>
                <w:rtl/>
                <w:lang w:bidi="ar-KW"/>
              </w:rPr>
              <w:t xml:space="preserve"> *</w:t>
            </w:r>
          </w:p>
        </w:tc>
        <w:tc>
          <w:tcPr>
            <w:tcW w:w="6698" w:type="dxa"/>
            <w:gridSpan w:val="16"/>
            <w:tcBorders>
              <w:top w:val="single" w:sz="24" w:space="0" w:color="auto"/>
              <w:left w:val="nil"/>
              <w:bottom w:val="double" w:sz="4" w:space="0" w:color="auto"/>
              <w:right w:val="single" w:sz="18" w:space="0" w:color="auto"/>
            </w:tcBorders>
            <w:vAlign w:val="center"/>
          </w:tcPr>
          <w:p w14:paraId="2A24FA5F" w14:textId="77777777" w:rsidR="0043075C" w:rsidRDefault="0043075C" w:rsidP="00C5362B">
            <w:pPr>
              <w:bidi/>
              <w:jc w:val="right"/>
              <w:rPr>
                <w:rFonts w:asciiTheme="majorBidi" w:hAnsiTheme="majorBidi" w:cstheme="majorBidi"/>
                <w:b/>
                <w:bCs/>
                <w:sz w:val="24"/>
                <w:szCs w:val="24"/>
              </w:rPr>
            </w:pPr>
            <w:r>
              <w:rPr>
                <w:rFonts w:asciiTheme="majorBidi" w:hAnsiTheme="majorBidi" w:cstheme="majorBidi"/>
                <w:b/>
                <w:bCs/>
                <w:sz w:val="24"/>
                <w:szCs w:val="24"/>
              </w:rPr>
              <w:t>Academic Background</w:t>
            </w:r>
            <w:r w:rsidR="00683BCA">
              <w:rPr>
                <w:rFonts w:asciiTheme="majorBidi" w:hAnsiTheme="majorBidi" w:cstheme="majorBidi"/>
                <w:b/>
                <w:bCs/>
                <w:sz w:val="24"/>
                <w:szCs w:val="24"/>
              </w:rPr>
              <w:t xml:space="preserve"> *</w:t>
            </w:r>
          </w:p>
        </w:tc>
      </w:tr>
      <w:tr w:rsidR="00067A13" w14:paraId="22CE6DC7" w14:textId="77777777" w:rsidTr="00141127">
        <w:trPr>
          <w:trHeight w:val="467"/>
          <w:jc w:val="center"/>
        </w:trPr>
        <w:tc>
          <w:tcPr>
            <w:tcW w:w="3001" w:type="dxa"/>
            <w:gridSpan w:val="3"/>
            <w:tcBorders>
              <w:top w:val="double" w:sz="4" w:space="0" w:color="auto"/>
              <w:left w:val="single" w:sz="18" w:space="0" w:color="auto"/>
              <w:bottom w:val="single" w:sz="4" w:space="0" w:color="000000"/>
              <w:right w:val="single" w:sz="4" w:space="0" w:color="auto"/>
            </w:tcBorders>
            <w:vAlign w:val="center"/>
          </w:tcPr>
          <w:p w14:paraId="5F1DE0EA" w14:textId="77777777" w:rsidR="0043075C" w:rsidRPr="00BF4BDC" w:rsidRDefault="00BF4BDC" w:rsidP="00C5362B">
            <w:pPr>
              <w:bidi/>
              <w:rPr>
                <w:rFonts w:asciiTheme="minorBidi" w:hAnsiTheme="minorBidi" w:cstheme="minorBidi"/>
                <w:sz w:val="24"/>
                <w:szCs w:val="24"/>
                <w:rtl/>
                <w:lang w:bidi="ar-KW"/>
              </w:rPr>
            </w:pPr>
            <w:r>
              <w:rPr>
                <w:rFonts w:asciiTheme="minorBidi" w:hAnsiTheme="minorBidi" w:cstheme="minorBidi" w:hint="cs"/>
                <w:sz w:val="24"/>
                <w:szCs w:val="24"/>
                <w:rtl/>
              </w:rPr>
              <w:t xml:space="preserve">اسم </w:t>
            </w:r>
            <w:r w:rsidR="0043075C" w:rsidRPr="00BF4BDC">
              <w:rPr>
                <w:rFonts w:asciiTheme="minorBidi" w:hAnsiTheme="minorBidi" w:cstheme="minorBidi"/>
                <w:sz w:val="24"/>
                <w:szCs w:val="24"/>
                <w:rtl/>
              </w:rPr>
              <w:t xml:space="preserve">جامعة </w:t>
            </w:r>
            <w:r w:rsidR="00E917C5" w:rsidRPr="00BF4BDC">
              <w:rPr>
                <w:rFonts w:asciiTheme="minorBidi" w:hAnsiTheme="minorBidi" w:cstheme="minorBidi"/>
                <w:sz w:val="24"/>
                <w:szCs w:val="24"/>
                <w:rtl/>
              </w:rPr>
              <w:t>البكالوريوس</w:t>
            </w:r>
            <w:r w:rsidR="0043075C" w:rsidRPr="00BF4BDC">
              <w:rPr>
                <w:rFonts w:asciiTheme="minorBidi" w:hAnsiTheme="minorBidi" w:cstheme="minorBidi"/>
                <w:sz w:val="24"/>
                <w:szCs w:val="24"/>
                <w:rtl/>
                <w:lang w:bidi="ar-KW"/>
              </w:rPr>
              <w:t>:</w:t>
            </w:r>
          </w:p>
        </w:tc>
        <w:sdt>
          <w:sdtPr>
            <w:rPr>
              <w:rFonts w:asciiTheme="majorBidi" w:hAnsiTheme="majorBidi" w:cstheme="majorBidi"/>
              <w:sz w:val="24"/>
              <w:szCs w:val="24"/>
              <w:rtl/>
            </w:rPr>
            <w:id w:val="-353506862"/>
            <w:placeholder>
              <w:docPart w:val="EB4D4D28865149DCB9C36667386C3183"/>
            </w:placeholder>
            <w:showingPlcHdr/>
            <w:text/>
          </w:sdtPr>
          <w:sdtEndPr/>
          <w:sdtContent>
            <w:tc>
              <w:tcPr>
                <w:tcW w:w="5333" w:type="dxa"/>
                <w:gridSpan w:val="13"/>
                <w:tcBorders>
                  <w:top w:val="double" w:sz="4" w:space="0" w:color="auto"/>
                  <w:left w:val="single" w:sz="4" w:space="0" w:color="auto"/>
                  <w:bottom w:val="single" w:sz="4" w:space="0" w:color="auto"/>
                  <w:right w:val="single" w:sz="4" w:space="0" w:color="auto"/>
                </w:tcBorders>
                <w:vAlign w:val="center"/>
              </w:tcPr>
              <w:p w14:paraId="184A5783" w14:textId="77777777" w:rsidR="0043075C" w:rsidRPr="00BF4BDC" w:rsidRDefault="00873E1A" w:rsidP="005B7F07">
                <w:pPr>
                  <w:bidi/>
                  <w:jc w:val="center"/>
                  <w:rPr>
                    <w:rFonts w:asciiTheme="majorBidi" w:hAnsiTheme="majorBidi" w:cstheme="majorBidi"/>
                    <w:sz w:val="24"/>
                    <w:szCs w:val="24"/>
                    <w:rtl/>
                  </w:rPr>
                </w:pP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tc>
          </w:sdtContent>
        </w:sdt>
        <w:tc>
          <w:tcPr>
            <w:tcW w:w="2952" w:type="dxa"/>
            <w:gridSpan w:val="7"/>
            <w:tcBorders>
              <w:top w:val="double" w:sz="4" w:space="0" w:color="auto"/>
              <w:left w:val="single" w:sz="4" w:space="0" w:color="auto"/>
              <w:bottom w:val="single" w:sz="4" w:space="0" w:color="auto"/>
              <w:right w:val="single" w:sz="18" w:space="0" w:color="auto"/>
            </w:tcBorders>
            <w:vAlign w:val="center"/>
          </w:tcPr>
          <w:p w14:paraId="770C02A5" w14:textId="77777777" w:rsidR="0043075C" w:rsidRPr="00BF4BDC" w:rsidRDefault="0043075C" w:rsidP="00C5362B">
            <w:pPr>
              <w:bidi/>
              <w:jc w:val="right"/>
              <w:rPr>
                <w:rFonts w:asciiTheme="majorBidi" w:hAnsiTheme="majorBidi" w:cstheme="majorBidi"/>
                <w:sz w:val="24"/>
                <w:szCs w:val="24"/>
              </w:rPr>
            </w:pPr>
            <w:r w:rsidRPr="00BF4BDC">
              <w:rPr>
                <w:rFonts w:asciiTheme="majorBidi" w:hAnsiTheme="majorBidi" w:cstheme="majorBidi"/>
                <w:sz w:val="24"/>
                <w:szCs w:val="24"/>
              </w:rPr>
              <w:t>Bachelor University</w:t>
            </w:r>
            <w:r w:rsidR="00BF4BDC">
              <w:rPr>
                <w:rFonts w:asciiTheme="majorBidi" w:hAnsiTheme="majorBidi" w:cstheme="majorBidi"/>
                <w:sz w:val="24"/>
                <w:szCs w:val="24"/>
              </w:rPr>
              <w:t xml:space="preserve"> Name</w:t>
            </w:r>
            <w:r w:rsidRPr="00BF4BDC">
              <w:rPr>
                <w:rFonts w:asciiTheme="majorBidi" w:hAnsiTheme="majorBidi" w:cstheme="majorBidi"/>
                <w:sz w:val="24"/>
                <w:szCs w:val="24"/>
              </w:rPr>
              <w:t>:</w:t>
            </w:r>
          </w:p>
        </w:tc>
      </w:tr>
      <w:tr w:rsidR="00E83FA9" w14:paraId="7DED21F1" w14:textId="77777777" w:rsidTr="00141127">
        <w:trPr>
          <w:trHeight w:val="449"/>
          <w:jc w:val="center"/>
        </w:trPr>
        <w:tc>
          <w:tcPr>
            <w:tcW w:w="3001" w:type="dxa"/>
            <w:gridSpan w:val="3"/>
            <w:tcBorders>
              <w:left w:val="single" w:sz="18" w:space="0" w:color="auto"/>
              <w:bottom w:val="single" w:sz="18" w:space="0" w:color="auto"/>
              <w:right w:val="nil"/>
            </w:tcBorders>
            <w:vAlign w:val="center"/>
          </w:tcPr>
          <w:p w14:paraId="64562C41" w14:textId="77777777" w:rsidR="00E83FA9" w:rsidRPr="00DD117F" w:rsidRDefault="00BF4BDC" w:rsidP="00C75B62">
            <w:pPr>
              <w:bidi/>
              <w:rPr>
                <w:rFonts w:asciiTheme="minorBidi" w:hAnsiTheme="minorBidi" w:cstheme="minorBidi"/>
                <w:sz w:val="24"/>
                <w:szCs w:val="24"/>
                <w:rtl/>
                <w:lang w:bidi="ar-KW"/>
              </w:rPr>
            </w:pPr>
            <w:r>
              <w:rPr>
                <w:rFonts w:asciiTheme="minorBidi" w:hAnsiTheme="minorBidi" w:cstheme="minorBidi" w:hint="cs"/>
                <w:sz w:val="24"/>
                <w:szCs w:val="24"/>
                <w:rtl/>
                <w:lang w:bidi="ar-KW"/>
              </w:rPr>
              <w:t>تقييم</w:t>
            </w:r>
            <w:r w:rsidR="00C75B62">
              <w:rPr>
                <w:rFonts w:asciiTheme="minorBidi" w:hAnsiTheme="minorBidi" w:cstheme="minorBidi" w:hint="cs"/>
                <w:sz w:val="24"/>
                <w:szCs w:val="24"/>
                <w:rtl/>
                <w:lang w:bidi="ar-KW"/>
              </w:rPr>
              <w:t xml:space="preserve"> درجة </w:t>
            </w:r>
            <w:r>
              <w:rPr>
                <w:rFonts w:asciiTheme="minorBidi" w:hAnsiTheme="minorBidi" w:cstheme="minorBidi" w:hint="cs"/>
                <w:sz w:val="24"/>
                <w:szCs w:val="24"/>
                <w:rtl/>
                <w:lang w:bidi="ar-KW"/>
              </w:rPr>
              <w:t>البكالوريوس</w:t>
            </w:r>
          </w:p>
        </w:tc>
        <w:tc>
          <w:tcPr>
            <w:tcW w:w="5333" w:type="dxa"/>
            <w:gridSpan w:val="13"/>
            <w:tcBorders>
              <w:bottom w:val="single" w:sz="18" w:space="0" w:color="auto"/>
              <w:right w:val="single" w:sz="4" w:space="0" w:color="auto"/>
            </w:tcBorders>
            <w:vAlign w:val="center"/>
          </w:tcPr>
          <w:p w14:paraId="58ECA5F5" w14:textId="77777777" w:rsidR="00E83FA9" w:rsidRPr="005E3C9D" w:rsidRDefault="00E83FA9" w:rsidP="00873E1A">
            <w:pPr>
              <w:bidi/>
              <w:jc w:val="center"/>
              <w:rPr>
                <w:rFonts w:asciiTheme="majorBidi" w:hAnsiTheme="majorBidi" w:cstheme="majorBidi"/>
                <w:sz w:val="24"/>
                <w:szCs w:val="24"/>
              </w:rPr>
            </w:pPr>
            <w:r>
              <w:rPr>
                <w:rFonts w:asciiTheme="majorBidi" w:hAnsiTheme="majorBidi" w:cstheme="majorBidi" w:hint="cs"/>
                <w:sz w:val="24"/>
                <w:szCs w:val="24"/>
                <w:rtl/>
              </w:rPr>
              <w:t>0</w:t>
            </w:r>
            <w:r>
              <w:rPr>
                <w:rFonts w:asciiTheme="majorBidi" w:hAnsiTheme="majorBidi" w:cstheme="majorBidi"/>
                <w:sz w:val="24"/>
                <w:szCs w:val="24"/>
              </w:rPr>
              <w:t>5</w:t>
            </w:r>
            <w:r w:rsidRPr="005E3C9D">
              <w:rPr>
                <w:rFonts w:asciiTheme="majorBidi" w:hAnsiTheme="majorBidi" w:cstheme="majorBidi" w:hint="cs"/>
                <w:sz w:val="24"/>
                <w:szCs w:val="24"/>
                <w:rtl/>
              </w:rPr>
              <w:t>/</w:t>
            </w:r>
            <w:r w:rsidR="00873E1A">
              <w:rPr>
                <w:rFonts w:asciiTheme="majorBidi" w:hAnsiTheme="majorBidi" w:cstheme="majorBidi"/>
                <w:sz w:val="24"/>
                <w:szCs w:val="24"/>
                <w:rtl/>
              </w:rPr>
              <w:t xml:space="preserve"> </w:t>
            </w:r>
            <w:sdt>
              <w:sdtPr>
                <w:rPr>
                  <w:rFonts w:asciiTheme="majorBidi" w:hAnsiTheme="majorBidi" w:cstheme="majorBidi"/>
                  <w:sz w:val="24"/>
                  <w:szCs w:val="24"/>
                  <w:rtl/>
                </w:rPr>
                <w:id w:val="-2095692044"/>
                <w:placeholder>
                  <w:docPart w:val="9B6646A4AD394A0DBA39BDF157695578"/>
                </w:placeholder>
                <w:showingPlcHdr/>
                <w:text/>
              </w:sdtPr>
              <w:sdtEndPr/>
              <w:sdtContent>
                <w:r w:rsidR="00873E1A">
                  <w:rPr>
                    <w:rStyle w:val="PlaceholderText"/>
                  </w:rPr>
                  <w:tab/>
                </w:r>
              </w:sdtContent>
            </w:sdt>
          </w:p>
        </w:tc>
        <w:tc>
          <w:tcPr>
            <w:tcW w:w="2952" w:type="dxa"/>
            <w:gridSpan w:val="7"/>
            <w:tcBorders>
              <w:top w:val="single" w:sz="4" w:space="0" w:color="auto"/>
              <w:left w:val="single" w:sz="4" w:space="0" w:color="auto"/>
              <w:bottom w:val="single" w:sz="18" w:space="0" w:color="auto"/>
              <w:right w:val="single" w:sz="18" w:space="0" w:color="auto"/>
            </w:tcBorders>
            <w:vAlign w:val="center"/>
          </w:tcPr>
          <w:p w14:paraId="09A79ADF" w14:textId="77777777" w:rsidR="00E83FA9" w:rsidRPr="005E3C9D" w:rsidRDefault="00BF4BDC" w:rsidP="00C5362B">
            <w:pPr>
              <w:bidi/>
              <w:jc w:val="right"/>
              <w:rPr>
                <w:rFonts w:asciiTheme="majorBidi" w:hAnsiTheme="majorBidi" w:cstheme="majorBidi"/>
                <w:sz w:val="24"/>
                <w:szCs w:val="24"/>
              </w:rPr>
            </w:pPr>
            <w:r>
              <w:rPr>
                <w:rFonts w:asciiTheme="majorBidi" w:hAnsiTheme="majorBidi" w:cstheme="majorBidi"/>
                <w:sz w:val="24"/>
                <w:szCs w:val="24"/>
              </w:rPr>
              <w:t>BA or BS evaluation</w:t>
            </w:r>
          </w:p>
        </w:tc>
      </w:tr>
      <w:tr w:rsidR="00067A13" w14:paraId="4D4B7E9D" w14:textId="77777777" w:rsidTr="00141127">
        <w:trPr>
          <w:trHeight w:val="443"/>
          <w:jc w:val="center"/>
        </w:trPr>
        <w:tc>
          <w:tcPr>
            <w:tcW w:w="3001" w:type="dxa"/>
            <w:gridSpan w:val="3"/>
            <w:tcBorders>
              <w:top w:val="single" w:sz="18" w:space="0" w:color="auto"/>
              <w:left w:val="single" w:sz="18" w:space="0" w:color="auto"/>
              <w:bottom w:val="single" w:sz="8" w:space="0" w:color="auto"/>
              <w:right w:val="single" w:sz="4" w:space="0" w:color="auto"/>
            </w:tcBorders>
            <w:vAlign w:val="center"/>
          </w:tcPr>
          <w:p w14:paraId="0D3C1EF4" w14:textId="77777777" w:rsidR="0043075C" w:rsidRPr="00BF4BDC" w:rsidRDefault="00BF4BDC" w:rsidP="00C5362B">
            <w:pPr>
              <w:bidi/>
              <w:rPr>
                <w:rFonts w:asciiTheme="minorBidi" w:hAnsiTheme="minorBidi" w:cstheme="minorBidi"/>
                <w:sz w:val="24"/>
                <w:szCs w:val="24"/>
                <w:rtl/>
                <w:lang w:bidi="ar-KW"/>
              </w:rPr>
            </w:pPr>
            <w:r>
              <w:rPr>
                <w:rFonts w:asciiTheme="minorBidi" w:hAnsiTheme="minorBidi" w:cstheme="minorBidi" w:hint="cs"/>
                <w:sz w:val="24"/>
                <w:szCs w:val="24"/>
                <w:rtl/>
                <w:lang w:bidi="ar-KW"/>
              </w:rPr>
              <w:t xml:space="preserve">اسم </w:t>
            </w:r>
            <w:r w:rsidR="0043075C" w:rsidRPr="00BF4BDC">
              <w:rPr>
                <w:rFonts w:asciiTheme="minorBidi" w:hAnsiTheme="minorBidi" w:cstheme="minorBidi"/>
                <w:sz w:val="24"/>
                <w:szCs w:val="24"/>
                <w:rtl/>
                <w:lang w:bidi="ar-KW"/>
              </w:rPr>
              <w:t>جامعة الماجستير</w:t>
            </w:r>
            <w:r w:rsidR="0074231E" w:rsidRPr="00BF4BDC">
              <w:rPr>
                <w:rFonts w:asciiTheme="minorBidi" w:hAnsiTheme="minorBidi" w:cstheme="minorBidi" w:hint="cs"/>
                <w:sz w:val="24"/>
                <w:szCs w:val="24"/>
                <w:rtl/>
                <w:lang w:bidi="ar-KW"/>
              </w:rPr>
              <w:t>:</w:t>
            </w:r>
          </w:p>
        </w:tc>
        <w:sdt>
          <w:sdtPr>
            <w:rPr>
              <w:rFonts w:asciiTheme="majorBidi" w:hAnsiTheme="majorBidi" w:cstheme="majorBidi"/>
              <w:sz w:val="24"/>
              <w:szCs w:val="24"/>
              <w:rtl/>
            </w:rPr>
            <w:id w:val="-1517310477"/>
            <w:placeholder>
              <w:docPart w:val="90C9988E2B0F4C42856C38F356C86FD7"/>
            </w:placeholder>
            <w:showingPlcHdr/>
            <w:text/>
          </w:sdtPr>
          <w:sdtEndPr/>
          <w:sdtContent>
            <w:tc>
              <w:tcPr>
                <w:tcW w:w="5333" w:type="dxa"/>
                <w:gridSpan w:val="13"/>
                <w:tcBorders>
                  <w:top w:val="single" w:sz="18" w:space="0" w:color="auto"/>
                  <w:left w:val="single" w:sz="4" w:space="0" w:color="auto"/>
                  <w:bottom w:val="single" w:sz="8" w:space="0" w:color="auto"/>
                  <w:right w:val="single" w:sz="4" w:space="0" w:color="auto"/>
                </w:tcBorders>
                <w:vAlign w:val="center"/>
              </w:tcPr>
              <w:p w14:paraId="567C289E" w14:textId="77777777" w:rsidR="0043075C" w:rsidRPr="00BF4BDC" w:rsidRDefault="00873E1A" w:rsidP="00873E1A">
                <w:pPr>
                  <w:bidi/>
                  <w:jc w:val="center"/>
                  <w:rPr>
                    <w:rFonts w:asciiTheme="majorBidi" w:hAnsiTheme="majorBidi" w:cstheme="majorBidi"/>
                    <w:sz w:val="24"/>
                    <w:szCs w:val="24"/>
                    <w:rtl/>
                    <w:lang w:bidi="ar-KW"/>
                  </w:rPr>
                </w:pP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tc>
          </w:sdtContent>
        </w:sdt>
        <w:tc>
          <w:tcPr>
            <w:tcW w:w="2952" w:type="dxa"/>
            <w:gridSpan w:val="7"/>
            <w:tcBorders>
              <w:top w:val="single" w:sz="18" w:space="0" w:color="auto"/>
              <w:left w:val="single" w:sz="4" w:space="0" w:color="auto"/>
              <w:bottom w:val="single" w:sz="4" w:space="0" w:color="auto"/>
              <w:right w:val="single" w:sz="18" w:space="0" w:color="auto"/>
            </w:tcBorders>
            <w:vAlign w:val="center"/>
          </w:tcPr>
          <w:p w14:paraId="742F1527" w14:textId="77777777" w:rsidR="0043075C" w:rsidRPr="00BF4BDC" w:rsidRDefault="0043075C" w:rsidP="00C5362B">
            <w:pPr>
              <w:bidi/>
              <w:jc w:val="right"/>
              <w:rPr>
                <w:rFonts w:asciiTheme="majorBidi" w:hAnsiTheme="majorBidi" w:cstheme="majorBidi"/>
                <w:sz w:val="24"/>
                <w:szCs w:val="24"/>
              </w:rPr>
            </w:pPr>
            <w:r w:rsidRPr="00BF4BDC">
              <w:rPr>
                <w:rFonts w:asciiTheme="majorBidi" w:hAnsiTheme="majorBidi" w:cstheme="majorBidi"/>
                <w:sz w:val="24"/>
                <w:szCs w:val="24"/>
              </w:rPr>
              <w:t>Masters University</w:t>
            </w:r>
            <w:r w:rsidR="00BF4BDC">
              <w:rPr>
                <w:rFonts w:asciiTheme="majorBidi" w:hAnsiTheme="majorBidi" w:cstheme="majorBidi"/>
                <w:sz w:val="24"/>
                <w:szCs w:val="24"/>
              </w:rPr>
              <w:t xml:space="preserve"> Name</w:t>
            </w:r>
            <w:r w:rsidRPr="00BF4BDC">
              <w:rPr>
                <w:rFonts w:asciiTheme="majorBidi" w:hAnsiTheme="majorBidi" w:cstheme="majorBidi"/>
                <w:sz w:val="24"/>
                <w:szCs w:val="24"/>
              </w:rPr>
              <w:t>:</w:t>
            </w:r>
          </w:p>
        </w:tc>
      </w:tr>
      <w:tr w:rsidR="00E83FA9" w14:paraId="2F6ED24A" w14:textId="77777777" w:rsidTr="00141127">
        <w:trPr>
          <w:trHeight w:val="412"/>
          <w:jc w:val="center"/>
        </w:trPr>
        <w:tc>
          <w:tcPr>
            <w:tcW w:w="3001" w:type="dxa"/>
            <w:gridSpan w:val="3"/>
            <w:tcBorders>
              <w:top w:val="single" w:sz="8" w:space="0" w:color="auto"/>
              <w:left w:val="single" w:sz="18" w:space="0" w:color="auto"/>
              <w:bottom w:val="single" w:sz="18" w:space="0" w:color="auto"/>
              <w:right w:val="single" w:sz="8" w:space="0" w:color="auto"/>
            </w:tcBorders>
            <w:vAlign w:val="center"/>
          </w:tcPr>
          <w:p w14:paraId="64453A34" w14:textId="77777777" w:rsidR="00E83FA9" w:rsidRPr="00C01FEB" w:rsidRDefault="00BF4BDC" w:rsidP="00E83FA9">
            <w:pPr>
              <w:bidi/>
              <w:jc w:val="both"/>
              <w:rPr>
                <w:rFonts w:asciiTheme="minorBidi" w:hAnsiTheme="minorBidi"/>
                <w:sz w:val="24"/>
                <w:szCs w:val="24"/>
                <w:lang w:bidi="ar-KW"/>
              </w:rPr>
            </w:pPr>
            <w:r>
              <w:rPr>
                <w:rFonts w:asciiTheme="minorBidi" w:hAnsiTheme="minorBidi" w:hint="cs"/>
                <w:sz w:val="24"/>
                <w:szCs w:val="24"/>
                <w:rtl/>
                <w:lang w:bidi="ar-KW"/>
              </w:rPr>
              <w:t xml:space="preserve">تقييم </w:t>
            </w:r>
            <w:r w:rsidR="00C75B62">
              <w:rPr>
                <w:rFonts w:asciiTheme="minorBidi" w:hAnsiTheme="minorBidi" w:hint="cs"/>
                <w:sz w:val="24"/>
                <w:szCs w:val="24"/>
                <w:rtl/>
                <w:lang w:bidi="ar-KW"/>
              </w:rPr>
              <w:t xml:space="preserve">درجة </w:t>
            </w:r>
            <w:r>
              <w:rPr>
                <w:rFonts w:asciiTheme="minorBidi" w:hAnsiTheme="minorBidi" w:hint="cs"/>
                <w:sz w:val="24"/>
                <w:szCs w:val="24"/>
                <w:rtl/>
                <w:lang w:bidi="ar-KW"/>
              </w:rPr>
              <w:t>الماجستير</w:t>
            </w:r>
          </w:p>
        </w:tc>
        <w:tc>
          <w:tcPr>
            <w:tcW w:w="5333" w:type="dxa"/>
            <w:gridSpan w:val="13"/>
            <w:tcBorders>
              <w:top w:val="single" w:sz="8" w:space="0" w:color="auto"/>
              <w:left w:val="single" w:sz="8" w:space="0" w:color="auto"/>
              <w:bottom w:val="single" w:sz="18" w:space="0" w:color="auto"/>
              <w:right w:val="single" w:sz="8" w:space="0" w:color="auto"/>
            </w:tcBorders>
            <w:vAlign w:val="center"/>
          </w:tcPr>
          <w:p w14:paraId="4ED6CFAE" w14:textId="77777777" w:rsidR="00E83FA9" w:rsidRPr="00E83FA9" w:rsidRDefault="00E83FA9" w:rsidP="00E83FA9">
            <w:pPr>
              <w:bidi/>
              <w:jc w:val="center"/>
              <w:rPr>
                <w:rFonts w:asciiTheme="majorBidi" w:hAnsiTheme="majorBidi" w:cstheme="majorBidi"/>
                <w:sz w:val="24"/>
                <w:szCs w:val="24"/>
              </w:rPr>
            </w:pPr>
            <w:r w:rsidRPr="00E83FA9">
              <w:rPr>
                <w:rFonts w:asciiTheme="majorBidi" w:hAnsiTheme="majorBidi" w:cstheme="majorBidi"/>
                <w:sz w:val="24"/>
                <w:szCs w:val="24"/>
              </w:rPr>
              <w:t>/10</w:t>
            </w:r>
            <w:r w:rsidR="00873E1A">
              <w:rPr>
                <w:rFonts w:asciiTheme="majorBidi" w:hAnsiTheme="majorBidi" w:cstheme="majorBidi"/>
                <w:sz w:val="24"/>
                <w:szCs w:val="24"/>
                <w:rtl/>
              </w:rPr>
              <w:t xml:space="preserve"> </w:t>
            </w:r>
            <w:sdt>
              <w:sdtPr>
                <w:rPr>
                  <w:rFonts w:asciiTheme="majorBidi" w:hAnsiTheme="majorBidi" w:cstheme="majorBidi"/>
                  <w:sz w:val="24"/>
                  <w:szCs w:val="24"/>
                  <w:rtl/>
                </w:rPr>
                <w:id w:val="-297062436"/>
                <w:placeholder>
                  <w:docPart w:val="DCA735A4F374477A8CA935FB7E18ED15"/>
                </w:placeholder>
                <w:showingPlcHdr/>
                <w:text/>
              </w:sdtPr>
              <w:sdtEndPr/>
              <w:sdtContent>
                <w:r w:rsidR="00873E1A">
                  <w:rPr>
                    <w:rStyle w:val="PlaceholderText"/>
                  </w:rPr>
                  <w:tab/>
                </w:r>
              </w:sdtContent>
            </w:sdt>
          </w:p>
        </w:tc>
        <w:tc>
          <w:tcPr>
            <w:tcW w:w="2952" w:type="dxa"/>
            <w:gridSpan w:val="7"/>
            <w:tcBorders>
              <w:top w:val="single" w:sz="4" w:space="0" w:color="auto"/>
              <w:left w:val="single" w:sz="8" w:space="0" w:color="auto"/>
              <w:bottom w:val="single" w:sz="18" w:space="0" w:color="auto"/>
              <w:right w:val="single" w:sz="18" w:space="0" w:color="auto"/>
            </w:tcBorders>
            <w:vAlign w:val="center"/>
          </w:tcPr>
          <w:p w14:paraId="21EA2A8B" w14:textId="77777777" w:rsidR="00E83FA9" w:rsidRPr="005E3C9D" w:rsidRDefault="00BF4BDC" w:rsidP="00E83FA9">
            <w:pPr>
              <w:rPr>
                <w:rFonts w:asciiTheme="majorBidi" w:hAnsiTheme="majorBidi" w:cstheme="majorBidi"/>
                <w:sz w:val="24"/>
                <w:szCs w:val="24"/>
              </w:rPr>
            </w:pPr>
            <w:r>
              <w:rPr>
                <w:rFonts w:asciiTheme="majorBidi" w:hAnsiTheme="majorBidi" w:cstheme="majorBidi"/>
                <w:sz w:val="24"/>
                <w:szCs w:val="24"/>
              </w:rPr>
              <w:t>MA or MS evaluation</w:t>
            </w:r>
          </w:p>
        </w:tc>
      </w:tr>
      <w:tr w:rsidR="00E83FA9" w14:paraId="6067C3F1" w14:textId="77777777" w:rsidTr="00141127">
        <w:trPr>
          <w:trHeight w:val="495"/>
          <w:jc w:val="center"/>
        </w:trPr>
        <w:tc>
          <w:tcPr>
            <w:tcW w:w="3001" w:type="dxa"/>
            <w:gridSpan w:val="3"/>
            <w:tcBorders>
              <w:top w:val="single" w:sz="18" w:space="0" w:color="auto"/>
              <w:left w:val="single" w:sz="18" w:space="0" w:color="auto"/>
              <w:bottom w:val="single" w:sz="18" w:space="0" w:color="auto"/>
              <w:right w:val="single" w:sz="8" w:space="0" w:color="auto"/>
            </w:tcBorders>
            <w:vAlign w:val="center"/>
          </w:tcPr>
          <w:p w14:paraId="498638C6" w14:textId="77777777" w:rsidR="00E83FA9" w:rsidRDefault="00E83FA9" w:rsidP="00E83FA9">
            <w:pPr>
              <w:bidi/>
              <w:jc w:val="both"/>
              <w:rPr>
                <w:rFonts w:asciiTheme="minorBidi" w:hAnsiTheme="minorBidi"/>
                <w:sz w:val="24"/>
                <w:szCs w:val="24"/>
                <w:rtl/>
                <w:lang w:bidi="ar-KW"/>
              </w:rPr>
            </w:pPr>
            <w:r>
              <w:rPr>
                <w:rFonts w:asciiTheme="minorBidi" w:hAnsiTheme="minorBidi" w:hint="cs"/>
                <w:sz w:val="24"/>
                <w:szCs w:val="24"/>
                <w:rtl/>
                <w:lang w:bidi="ar-KW"/>
              </w:rPr>
              <w:t>النشر العلمي</w:t>
            </w:r>
          </w:p>
        </w:tc>
        <w:tc>
          <w:tcPr>
            <w:tcW w:w="5333" w:type="dxa"/>
            <w:gridSpan w:val="13"/>
            <w:tcBorders>
              <w:top w:val="single" w:sz="18" w:space="0" w:color="auto"/>
              <w:left w:val="single" w:sz="8" w:space="0" w:color="auto"/>
              <w:bottom w:val="single" w:sz="18" w:space="0" w:color="auto"/>
              <w:right w:val="single" w:sz="8" w:space="0" w:color="auto"/>
            </w:tcBorders>
            <w:vAlign w:val="center"/>
          </w:tcPr>
          <w:p w14:paraId="3D3CE03E" w14:textId="77777777" w:rsidR="00E83FA9" w:rsidRPr="00E83FA9" w:rsidRDefault="00E83FA9" w:rsidP="00313F27">
            <w:pPr>
              <w:bidi/>
              <w:jc w:val="center"/>
              <w:rPr>
                <w:rFonts w:asciiTheme="majorBidi" w:hAnsiTheme="majorBidi" w:cstheme="majorBidi"/>
                <w:sz w:val="24"/>
                <w:szCs w:val="24"/>
              </w:rPr>
            </w:pPr>
            <w:r w:rsidRPr="00E83FA9">
              <w:rPr>
                <w:rFonts w:asciiTheme="majorBidi" w:hAnsiTheme="majorBidi" w:cstheme="majorBidi"/>
                <w:sz w:val="24"/>
                <w:szCs w:val="24"/>
              </w:rPr>
              <w:t>/</w:t>
            </w:r>
            <w:r w:rsidR="00313F27">
              <w:rPr>
                <w:rFonts w:asciiTheme="majorBidi" w:hAnsiTheme="majorBidi" w:cstheme="majorBidi"/>
                <w:sz w:val="24"/>
                <w:szCs w:val="24"/>
              </w:rPr>
              <w:t>10</w:t>
            </w:r>
            <w:r w:rsidR="00873E1A">
              <w:rPr>
                <w:rFonts w:asciiTheme="majorBidi" w:hAnsiTheme="majorBidi" w:cstheme="majorBidi"/>
                <w:sz w:val="24"/>
                <w:szCs w:val="24"/>
                <w:rtl/>
              </w:rPr>
              <w:t xml:space="preserve"> </w:t>
            </w:r>
            <w:sdt>
              <w:sdtPr>
                <w:rPr>
                  <w:rFonts w:asciiTheme="majorBidi" w:hAnsiTheme="majorBidi" w:cstheme="majorBidi"/>
                  <w:sz w:val="24"/>
                  <w:szCs w:val="24"/>
                  <w:rtl/>
                </w:rPr>
                <w:id w:val="-2119356379"/>
                <w:placeholder>
                  <w:docPart w:val="1D2487F508434F34AE258069F6F5D7C7"/>
                </w:placeholder>
                <w:showingPlcHdr/>
                <w:text/>
              </w:sdtPr>
              <w:sdtEndPr/>
              <w:sdtContent>
                <w:r w:rsidR="00873E1A">
                  <w:rPr>
                    <w:rStyle w:val="PlaceholderText"/>
                  </w:rPr>
                  <w:tab/>
                </w:r>
              </w:sdtContent>
            </w:sdt>
          </w:p>
        </w:tc>
        <w:tc>
          <w:tcPr>
            <w:tcW w:w="2952" w:type="dxa"/>
            <w:gridSpan w:val="7"/>
            <w:tcBorders>
              <w:top w:val="single" w:sz="18" w:space="0" w:color="auto"/>
              <w:left w:val="single" w:sz="8" w:space="0" w:color="auto"/>
              <w:bottom w:val="single" w:sz="18" w:space="0" w:color="auto"/>
              <w:right w:val="single" w:sz="18" w:space="0" w:color="auto"/>
            </w:tcBorders>
            <w:vAlign w:val="center"/>
          </w:tcPr>
          <w:p w14:paraId="63737BF8" w14:textId="77777777" w:rsidR="00E83FA9" w:rsidRDefault="00E83FA9" w:rsidP="00E83FA9">
            <w:pPr>
              <w:rPr>
                <w:rFonts w:asciiTheme="majorBidi" w:hAnsiTheme="majorBidi" w:cstheme="majorBidi"/>
                <w:sz w:val="24"/>
                <w:szCs w:val="24"/>
              </w:rPr>
            </w:pPr>
            <w:r>
              <w:rPr>
                <w:rFonts w:asciiTheme="majorBidi" w:hAnsiTheme="majorBidi" w:cstheme="majorBidi"/>
                <w:sz w:val="24"/>
                <w:szCs w:val="24"/>
              </w:rPr>
              <w:t>Academic Publication</w:t>
            </w:r>
          </w:p>
        </w:tc>
      </w:tr>
      <w:tr w:rsidR="00E83FA9" w14:paraId="2BFA8595" w14:textId="77777777" w:rsidTr="00141127">
        <w:trPr>
          <w:trHeight w:val="495"/>
          <w:jc w:val="center"/>
        </w:trPr>
        <w:tc>
          <w:tcPr>
            <w:tcW w:w="3001" w:type="dxa"/>
            <w:gridSpan w:val="3"/>
            <w:tcBorders>
              <w:top w:val="single" w:sz="18" w:space="0" w:color="auto"/>
              <w:left w:val="single" w:sz="18" w:space="0" w:color="auto"/>
              <w:bottom w:val="single" w:sz="18" w:space="0" w:color="auto"/>
              <w:right w:val="single" w:sz="8" w:space="0" w:color="auto"/>
            </w:tcBorders>
            <w:vAlign w:val="center"/>
          </w:tcPr>
          <w:p w14:paraId="07D4CF25" w14:textId="77777777" w:rsidR="00E83FA9" w:rsidRDefault="00E83FA9" w:rsidP="00E83FA9">
            <w:pPr>
              <w:bidi/>
              <w:jc w:val="both"/>
              <w:rPr>
                <w:rFonts w:asciiTheme="minorBidi" w:hAnsiTheme="minorBidi"/>
                <w:sz w:val="24"/>
                <w:szCs w:val="24"/>
                <w:rtl/>
                <w:lang w:bidi="ar-KW"/>
              </w:rPr>
            </w:pPr>
            <w:r>
              <w:rPr>
                <w:rFonts w:asciiTheme="minorBidi" w:hAnsiTheme="minorBidi" w:hint="cs"/>
                <w:sz w:val="24"/>
                <w:szCs w:val="24"/>
                <w:rtl/>
                <w:lang w:bidi="ar-KW"/>
              </w:rPr>
              <w:t>الخبرة</w:t>
            </w:r>
          </w:p>
        </w:tc>
        <w:tc>
          <w:tcPr>
            <w:tcW w:w="5333" w:type="dxa"/>
            <w:gridSpan w:val="13"/>
            <w:tcBorders>
              <w:top w:val="single" w:sz="18" w:space="0" w:color="auto"/>
              <w:left w:val="single" w:sz="8" w:space="0" w:color="auto"/>
              <w:bottom w:val="single" w:sz="18" w:space="0" w:color="auto"/>
              <w:right w:val="single" w:sz="8" w:space="0" w:color="auto"/>
            </w:tcBorders>
            <w:vAlign w:val="center"/>
          </w:tcPr>
          <w:p w14:paraId="0A1B62B6" w14:textId="77777777" w:rsidR="00E83FA9" w:rsidRPr="00E83FA9" w:rsidRDefault="00E83FA9" w:rsidP="00E83FA9">
            <w:pPr>
              <w:bidi/>
              <w:jc w:val="center"/>
              <w:rPr>
                <w:rFonts w:asciiTheme="majorBidi" w:hAnsiTheme="majorBidi" w:cstheme="majorBidi"/>
                <w:sz w:val="24"/>
                <w:szCs w:val="24"/>
              </w:rPr>
            </w:pPr>
            <w:r w:rsidRPr="00E83FA9">
              <w:rPr>
                <w:rFonts w:asciiTheme="majorBidi" w:hAnsiTheme="majorBidi" w:cstheme="majorBidi"/>
                <w:sz w:val="24"/>
                <w:szCs w:val="24"/>
              </w:rPr>
              <w:t>/5</w:t>
            </w:r>
            <w:r w:rsidR="00873E1A">
              <w:rPr>
                <w:rFonts w:asciiTheme="majorBidi" w:hAnsiTheme="majorBidi" w:cstheme="majorBidi"/>
                <w:sz w:val="24"/>
                <w:szCs w:val="24"/>
                <w:rtl/>
              </w:rPr>
              <w:t xml:space="preserve"> </w:t>
            </w:r>
            <w:sdt>
              <w:sdtPr>
                <w:rPr>
                  <w:rFonts w:asciiTheme="majorBidi" w:hAnsiTheme="majorBidi" w:cstheme="majorBidi"/>
                  <w:sz w:val="24"/>
                  <w:szCs w:val="24"/>
                  <w:rtl/>
                </w:rPr>
                <w:id w:val="251946236"/>
                <w:placeholder>
                  <w:docPart w:val="C5A607AEA26149C4BCFFCA37507643F0"/>
                </w:placeholder>
                <w:showingPlcHdr/>
                <w:text/>
              </w:sdtPr>
              <w:sdtEndPr/>
              <w:sdtContent>
                <w:r w:rsidR="00873E1A">
                  <w:rPr>
                    <w:rStyle w:val="PlaceholderText"/>
                  </w:rPr>
                  <w:tab/>
                </w:r>
              </w:sdtContent>
            </w:sdt>
          </w:p>
        </w:tc>
        <w:tc>
          <w:tcPr>
            <w:tcW w:w="2952" w:type="dxa"/>
            <w:gridSpan w:val="7"/>
            <w:tcBorders>
              <w:top w:val="single" w:sz="18" w:space="0" w:color="auto"/>
              <w:left w:val="single" w:sz="8" w:space="0" w:color="auto"/>
              <w:right w:val="single" w:sz="18" w:space="0" w:color="auto"/>
            </w:tcBorders>
            <w:vAlign w:val="center"/>
          </w:tcPr>
          <w:p w14:paraId="57A6904C" w14:textId="77777777" w:rsidR="00E83FA9" w:rsidRDefault="00E83FA9" w:rsidP="00E83FA9">
            <w:pPr>
              <w:rPr>
                <w:rFonts w:asciiTheme="majorBidi" w:hAnsiTheme="majorBidi" w:cstheme="majorBidi"/>
                <w:sz w:val="24"/>
                <w:szCs w:val="24"/>
              </w:rPr>
            </w:pPr>
            <w:r>
              <w:rPr>
                <w:rFonts w:asciiTheme="majorBidi" w:hAnsiTheme="majorBidi" w:cstheme="majorBidi"/>
                <w:sz w:val="24"/>
                <w:szCs w:val="24"/>
              </w:rPr>
              <w:t>Past Experience</w:t>
            </w:r>
          </w:p>
        </w:tc>
      </w:tr>
      <w:tr w:rsidR="0043075C" w14:paraId="100FF18F" w14:textId="77777777" w:rsidTr="00313F27">
        <w:trPr>
          <w:trHeight w:val="20"/>
          <w:jc w:val="center"/>
        </w:trPr>
        <w:tc>
          <w:tcPr>
            <w:tcW w:w="5733" w:type="dxa"/>
            <w:gridSpan w:val="10"/>
            <w:tcBorders>
              <w:top w:val="single" w:sz="24" w:space="0" w:color="auto"/>
              <w:left w:val="single" w:sz="18" w:space="0" w:color="auto"/>
              <w:right w:val="nil"/>
            </w:tcBorders>
            <w:vAlign w:val="center"/>
          </w:tcPr>
          <w:p w14:paraId="44E37407" w14:textId="77777777" w:rsidR="0043075C" w:rsidRPr="00E83FA9" w:rsidRDefault="00037C55" w:rsidP="0043075C">
            <w:pPr>
              <w:bidi/>
              <w:rPr>
                <w:rFonts w:asciiTheme="minorBidi" w:hAnsiTheme="minorBidi" w:cstheme="minorBidi"/>
                <w:b/>
                <w:bCs/>
                <w:sz w:val="24"/>
                <w:szCs w:val="24"/>
                <w:rtl/>
                <w:lang w:bidi="ar-KW"/>
              </w:rPr>
            </w:pPr>
            <w:r w:rsidRPr="00E83FA9">
              <w:rPr>
                <w:rFonts w:asciiTheme="minorBidi" w:hAnsiTheme="minorBidi" w:cstheme="minorBidi"/>
                <w:b/>
                <w:bCs/>
                <w:sz w:val="24"/>
                <w:szCs w:val="24"/>
                <w:rtl/>
                <w:lang w:bidi="ar-KW"/>
              </w:rPr>
              <w:t>المقابلة الشخصية</w:t>
            </w:r>
          </w:p>
        </w:tc>
        <w:tc>
          <w:tcPr>
            <w:tcW w:w="5553" w:type="dxa"/>
            <w:gridSpan w:val="13"/>
            <w:tcBorders>
              <w:top w:val="single" w:sz="24" w:space="0" w:color="auto"/>
              <w:left w:val="nil"/>
              <w:right w:val="single" w:sz="18" w:space="0" w:color="auto"/>
            </w:tcBorders>
            <w:vAlign w:val="center"/>
          </w:tcPr>
          <w:p w14:paraId="64E714A5" w14:textId="77777777" w:rsidR="0043075C" w:rsidRPr="00E83FA9" w:rsidRDefault="00037C55" w:rsidP="0043075C">
            <w:pPr>
              <w:bidi/>
              <w:jc w:val="right"/>
              <w:rPr>
                <w:rFonts w:asciiTheme="majorBidi" w:hAnsiTheme="majorBidi" w:cstheme="majorBidi"/>
                <w:b/>
                <w:bCs/>
                <w:sz w:val="24"/>
                <w:szCs w:val="24"/>
              </w:rPr>
            </w:pPr>
            <w:r w:rsidRPr="00E83FA9">
              <w:rPr>
                <w:rFonts w:asciiTheme="majorBidi" w:hAnsiTheme="majorBidi" w:cstheme="majorBidi"/>
                <w:b/>
                <w:bCs/>
                <w:sz w:val="24"/>
                <w:szCs w:val="24"/>
              </w:rPr>
              <w:t>Interview</w:t>
            </w:r>
          </w:p>
        </w:tc>
      </w:tr>
      <w:tr w:rsidR="00067A13" w14:paraId="57E3F65C" w14:textId="77777777" w:rsidTr="00141127">
        <w:trPr>
          <w:trHeight w:val="70"/>
          <w:jc w:val="center"/>
        </w:trPr>
        <w:tc>
          <w:tcPr>
            <w:tcW w:w="6219" w:type="dxa"/>
            <w:gridSpan w:val="11"/>
            <w:tcBorders>
              <w:left w:val="single" w:sz="18" w:space="0" w:color="auto"/>
              <w:bottom w:val="nil"/>
            </w:tcBorders>
            <w:vAlign w:val="center"/>
          </w:tcPr>
          <w:p w14:paraId="4EB2B8D7" w14:textId="77777777" w:rsidR="0043075C" w:rsidRPr="00E83FA9" w:rsidRDefault="0043075C" w:rsidP="0043075C">
            <w:pPr>
              <w:bidi/>
              <w:jc w:val="center"/>
              <w:rPr>
                <w:rFonts w:asciiTheme="minorBidi" w:hAnsiTheme="minorBidi" w:cstheme="minorBidi"/>
                <w:b/>
                <w:bCs/>
                <w:sz w:val="24"/>
                <w:szCs w:val="24"/>
              </w:rPr>
            </w:pPr>
            <w:r w:rsidRPr="00E83FA9">
              <w:rPr>
                <w:rFonts w:asciiTheme="minorBidi" w:hAnsiTheme="minorBidi" w:cstheme="minorBidi"/>
                <w:b/>
                <w:bCs/>
                <w:sz w:val="24"/>
                <w:szCs w:val="24"/>
                <w:rtl/>
              </w:rPr>
              <w:t>عوامل التقييم</w:t>
            </w:r>
          </w:p>
        </w:tc>
        <w:tc>
          <w:tcPr>
            <w:tcW w:w="765" w:type="dxa"/>
            <w:gridSpan w:val="3"/>
            <w:tcBorders>
              <w:bottom w:val="nil"/>
            </w:tcBorders>
            <w:vAlign w:val="center"/>
          </w:tcPr>
          <w:p w14:paraId="3969EB4B" w14:textId="77777777" w:rsidR="0043075C" w:rsidRPr="00E83FA9" w:rsidRDefault="0043075C" w:rsidP="0043075C">
            <w:pPr>
              <w:bidi/>
              <w:jc w:val="center"/>
              <w:rPr>
                <w:rFonts w:asciiTheme="minorBidi" w:hAnsiTheme="minorBidi" w:cstheme="minorBidi"/>
                <w:b/>
                <w:bCs/>
                <w:sz w:val="24"/>
                <w:szCs w:val="24"/>
                <w:lang w:bidi="ar-KW"/>
              </w:rPr>
            </w:pPr>
            <w:r w:rsidRPr="00E83FA9">
              <w:rPr>
                <w:rFonts w:asciiTheme="minorBidi" w:hAnsiTheme="minorBidi" w:cstheme="minorBidi"/>
                <w:b/>
                <w:bCs/>
                <w:sz w:val="24"/>
                <w:szCs w:val="24"/>
                <w:rtl/>
                <w:lang w:bidi="ar-KW"/>
              </w:rPr>
              <w:t>ضعيف</w:t>
            </w:r>
          </w:p>
        </w:tc>
        <w:tc>
          <w:tcPr>
            <w:tcW w:w="1350" w:type="dxa"/>
            <w:gridSpan w:val="2"/>
            <w:tcBorders>
              <w:bottom w:val="nil"/>
            </w:tcBorders>
            <w:vAlign w:val="center"/>
          </w:tcPr>
          <w:p w14:paraId="2F747842" w14:textId="77777777" w:rsidR="0043075C" w:rsidRPr="00E83FA9" w:rsidRDefault="0043075C" w:rsidP="0043075C">
            <w:pPr>
              <w:bidi/>
              <w:jc w:val="center"/>
              <w:rPr>
                <w:rFonts w:asciiTheme="minorBidi" w:hAnsiTheme="minorBidi" w:cstheme="minorBidi"/>
                <w:b/>
                <w:bCs/>
                <w:sz w:val="24"/>
                <w:szCs w:val="24"/>
                <w:lang w:bidi="ar-KW"/>
              </w:rPr>
            </w:pPr>
            <w:r w:rsidRPr="00E83FA9">
              <w:rPr>
                <w:rFonts w:asciiTheme="minorBidi" w:hAnsiTheme="minorBidi" w:cstheme="minorBidi"/>
                <w:b/>
                <w:bCs/>
                <w:sz w:val="24"/>
                <w:szCs w:val="24"/>
                <w:rtl/>
                <w:lang w:bidi="ar-KW"/>
              </w:rPr>
              <w:t>مقبول</w:t>
            </w:r>
          </w:p>
        </w:tc>
        <w:tc>
          <w:tcPr>
            <w:tcW w:w="792" w:type="dxa"/>
            <w:tcBorders>
              <w:bottom w:val="nil"/>
            </w:tcBorders>
            <w:vAlign w:val="center"/>
          </w:tcPr>
          <w:p w14:paraId="223657EA" w14:textId="77777777" w:rsidR="0043075C" w:rsidRPr="00E83FA9" w:rsidRDefault="0043075C" w:rsidP="0043075C">
            <w:pPr>
              <w:bidi/>
              <w:jc w:val="center"/>
              <w:rPr>
                <w:rFonts w:asciiTheme="minorBidi" w:hAnsiTheme="minorBidi" w:cstheme="minorBidi"/>
                <w:b/>
                <w:bCs/>
                <w:sz w:val="24"/>
                <w:szCs w:val="24"/>
                <w:lang w:bidi="ar-KW"/>
              </w:rPr>
            </w:pPr>
            <w:r w:rsidRPr="00E83FA9">
              <w:rPr>
                <w:rFonts w:asciiTheme="minorBidi" w:hAnsiTheme="minorBidi" w:cstheme="minorBidi"/>
                <w:b/>
                <w:bCs/>
                <w:sz w:val="24"/>
                <w:szCs w:val="24"/>
                <w:rtl/>
                <w:lang w:bidi="ar-KW"/>
              </w:rPr>
              <w:t>جيد</w:t>
            </w:r>
          </w:p>
        </w:tc>
        <w:tc>
          <w:tcPr>
            <w:tcW w:w="972" w:type="dxa"/>
            <w:gridSpan w:val="3"/>
            <w:tcBorders>
              <w:bottom w:val="nil"/>
            </w:tcBorders>
            <w:vAlign w:val="center"/>
          </w:tcPr>
          <w:p w14:paraId="19D780FB" w14:textId="77777777" w:rsidR="0043075C" w:rsidRPr="00E83FA9" w:rsidRDefault="0043075C" w:rsidP="0043075C">
            <w:pPr>
              <w:bidi/>
              <w:jc w:val="center"/>
              <w:rPr>
                <w:rFonts w:asciiTheme="minorBidi" w:hAnsiTheme="minorBidi" w:cstheme="minorBidi"/>
                <w:b/>
                <w:bCs/>
                <w:sz w:val="24"/>
                <w:szCs w:val="24"/>
                <w:rtl/>
                <w:lang w:bidi="ar-KW"/>
              </w:rPr>
            </w:pPr>
            <w:r w:rsidRPr="00E83FA9">
              <w:rPr>
                <w:rFonts w:asciiTheme="minorBidi" w:hAnsiTheme="minorBidi" w:cstheme="minorBidi"/>
                <w:b/>
                <w:bCs/>
                <w:sz w:val="24"/>
                <w:szCs w:val="24"/>
                <w:rtl/>
                <w:lang w:bidi="ar-KW"/>
              </w:rPr>
              <w:t>جيد جداً</w:t>
            </w:r>
          </w:p>
        </w:tc>
        <w:tc>
          <w:tcPr>
            <w:tcW w:w="1188" w:type="dxa"/>
            <w:gridSpan w:val="3"/>
            <w:tcBorders>
              <w:bottom w:val="nil"/>
              <w:right w:val="single" w:sz="18" w:space="0" w:color="auto"/>
            </w:tcBorders>
            <w:vAlign w:val="center"/>
          </w:tcPr>
          <w:p w14:paraId="7B7BCFE8" w14:textId="77777777" w:rsidR="0043075C" w:rsidRPr="00E83FA9" w:rsidRDefault="0043075C" w:rsidP="0043075C">
            <w:pPr>
              <w:bidi/>
              <w:jc w:val="center"/>
              <w:rPr>
                <w:rFonts w:asciiTheme="minorBidi" w:hAnsiTheme="minorBidi" w:cstheme="minorBidi"/>
                <w:b/>
                <w:bCs/>
                <w:sz w:val="24"/>
                <w:szCs w:val="24"/>
              </w:rPr>
            </w:pPr>
            <w:r w:rsidRPr="00E83FA9">
              <w:rPr>
                <w:rFonts w:asciiTheme="minorBidi" w:hAnsiTheme="minorBidi" w:cstheme="minorBidi"/>
                <w:b/>
                <w:bCs/>
                <w:sz w:val="24"/>
                <w:szCs w:val="24"/>
                <w:rtl/>
              </w:rPr>
              <w:t>ممتاز</w:t>
            </w:r>
          </w:p>
        </w:tc>
      </w:tr>
      <w:tr w:rsidR="00067A13" w14:paraId="1D179CBC" w14:textId="77777777" w:rsidTr="00141127">
        <w:trPr>
          <w:trHeight w:val="80"/>
          <w:jc w:val="center"/>
        </w:trPr>
        <w:tc>
          <w:tcPr>
            <w:tcW w:w="6219" w:type="dxa"/>
            <w:gridSpan w:val="11"/>
            <w:tcBorders>
              <w:top w:val="nil"/>
              <w:left w:val="single" w:sz="18" w:space="0" w:color="auto"/>
              <w:bottom w:val="nil"/>
            </w:tcBorders>
            <w:vAlign w:val="center"/>
          </w:tcPr>
          <w:p w14:paraId="5F6F03A8" w14:textId="77777777" w:rsidR="0043075C" w:rsidRPr="00E83FA9" w:rsidRDefault="0043075C" w:rsidP="0043075C">
            <w:pPr>
              <w:bidi/>
              <w:jc w:val="center"/>
              <w:rPr>
                <w:rFonts w:asciiTheme="majorBidi" w:hAnsiTheme="majorBidi" w:cstheme="majorBidi"/>
                <w:b/>
                <w:bCs/>
                <w:sz w:val="24"/>
                <w:szCs w:val="24"/>
                <w:rtl/>
              </w:rPr>
            </w:pPr>
            <w:r w:rsidRPr="00E83FA9">
              <w:rPr>
                <w:rFonts w:asciiTheme="majorBidi" w:hAnsiTheme="majorBidi" w:cstheme="majorBidi"/>
                <w:b/>
                <w:bCs/>
                <w:sz w:val="24"/>
                <w:szCs w:val="24"/>
              </w:rPr>
              <w:t>Evaluation Criteria</w:t>
            </w:r>
          </w:p>
        </w:tc>
        <w:tc>
          <w:tcPr>
            <w:tcW w:w="765" w:type="dxa"/>
            <w:gridSpan w:val="3"/>
            <w:tcBorders>
              <w:top w:val="nil"/>
              <w:bottom w:val="nil"/>
            </w:tcBorders>
            <w:vAlign w:val="center"/>
          </w:tcPr>
          <w:p w14:paraId="40EC34E0" w14:textId="77777777" w:rsidR="0043075C" w:rsidRPr="00E83FA9" w:rsidRDefault="0043075C" w:rsidP="0043075C">
            <w:pPr>
              <w:bidi/>
              <w:jc w:val="center"/>
              <w:rPr>
                <w:rFonts w:asciiTheme="majorBidi" w:hAnsiTheme="majorBidi" w:cstheme="majorBidi"/>
                <w:b/>
                <w:bCs/>
                <w:sz w:val="24"/>
                <w:szCs w:val="24"/>
                <w:rtl/>
                <w:lang w:bidi="ar-KW"/>
              </w:rPr>
            </w:pPr>
            <w:r w:rsidRPr="00E83FA9">
              <w:rPr>
                <w:rFonts w:asciiTheme="majorBidi" w:hAnsiTheme="majorBidi" w:cstheme="majorBidi"/>
                <w:b/>
                <w:bCs/>
                <w:sz w:val="24"/>
                <w:szCs w:val="24"/>
                <w:lang w:bidi="ar-KW"/>
              </w:rPr>
              <w:t>Poor</w:t>
            </w:r>
          </w:p>
        </w:tc>
        <w:tc>
          <w:tcPr>
            <w:tcW w:w="1350" w:type="dxa"/>
            <w:gridSpan w:val="2"/>
            <w:tcBorders>
              <w:top w:val="nil"/>
              <w:bottom w:val="nil"/>
            </w:tcBorders>
            <w:vAlign w:val="center"/>
          </w:tcPr>
          <w:p w14:paraId="40B53DFB" w14:textId="77777777" w:rsidR="0043075C" w:rsidRPr="00E83FA9" w:rsidRDefault="0043075C" w:rsidP="0043075C">
            <w:pPr>
              <w:bidi/>
              <w:jc w:val="center"/>
              <w:rPr>
                <w:rFonts w:asciiTheme="majorBidi" w:hAnsiTheme="majorBidi" w:cstheme="majorBidi"/>
                <w:b/>
                <w:bCs/>
                <w:sz w:val="24"/>
                <w:szCs w:val="24"/>
                <w:rtl/>
                <w:lang w:bidi="ar-KW"/>
              </w:rPr>
            </w:pPr>
            <w:r w:rsidRPr="00E83FA9">
              <w:rPr>
                <w:rFonts w:asciiTheme="majorBidi" w:hAnsiTheme="majorBidi" w:cstheme="majorBidi"/>
                <w:b/>
                <w:bCs/>
                <w:sz w:val="24"/>
                <w:szCs w:val="24"/>
                <w:lang w:bidi="ar-KW"/>
              </w:rPr>
              <w:t>Acceptable</w:t>
            </w:r>
          </w:p>
        </w:tc>
        <w:tc>
          <w:tcPr>
            <w:tcW w:w="792" w:type="dxa"/>
            <w:tcBorders>
              <w:top w:val="nil"/>
              <w:bottom w:val="nil"/>
            </w:tcBorders>
            <w:vAlign w:val="center"/>
          </w:tcPr>
          <w:p w14:paraId="0417A067" w14:textId="77777777" w:rsidR="0043075C" w:rsidRPr="00E83FA9" w:rsidRDefault="0043075C" w:rsidP="0043075C">
            <w:pPr>
              <w:bidi/>
              <w:jc w:val="center"/>
              <w:rPr>
                <w:rFonts w:asciiTheme="majorBidi" w:hAnsiTheme="majorBidi" w:cstheme="majorBidi"/>
                <w:b/>
                <w:bCs/>
                <w:sz w:val="24"/>
                <w:szCs w:val="24"/>
                <w:rtl/>
                <w:lang w:bidi="ar-KW"/>
              </w:rPr>
            </w:pPr>
            <w:r w:rsidRPr="00E83FA9">
              <w:rPr>
                <w:rFonts w:asciiTheme="majorBidi" w:hAnsiTheme="majorBidi" w:cstheme="majorBidi"/>
                <w:b/>
                <w:bCs/>
                <w:sz w:val="24"/>
                <w:szCs w:val="24"/>
                <w:lang w:bidi="ar-KW"/>
              </w:rPr>
              <w:t>Good</w:t>
            </w:r>
          </w:p>
        </w:tc>
        <w:tc>
          <w:tcPr>
            <w:tcW w:w="972" w:type="dxa"/>
            <w:gridSpan w:val="3"/>
            <w:tcBorders>
              <w:top w:val="nil"/>
              <w:bottom w:val="nil"/>
            </w:tcBorders>
            <w:vAlign w:val="center"/>
          </w:tcPr>
          <w:p w14:paraId="19713735" w14:textId="77777777" w:rsidR="0043075C" w:rsidRPr="00E83FA9" w:rsidRDefault="00E83FA9" w:rsidP="00E83FA9">
            <w:pPr>
              <w:bidi/>
              <w:jc w:val="center"/>
              <w:rPr>
                <w:rFonts w:asciiTheme="majorBidi" w:hAnsiTheme="majorBidi" w:cstheme="majorBidi"/>
                <w:b/>
                <w:bCs/>
                <w:sz w:val="24"/>
                <w:szCs w:val="24"/>
                <w:rtl/>
                <w:lang w:bidi="ar-KW"/>
              </w:rPr>
            </w:pPr>
            <w:r w:rsidRPr="00E83FA9">
              <w:rPr>
                <w:rFonts w:asciiTheme="majorBidi" w:hAnsiTheme="majorBidi" w:cstheme="majorBidi"/>
                <w:b/>
                <w:bCs/>
                <w:sz w:val="24"/>
                <w:szCs w:val="24"/>
                <w:lang w:bidi="ar-KW"/>
              </w:rPr>
              <w:t>V.</w:t>
            </w:r>
            <w:r w:rsidR="0043075C" w:rsidRPr="00E83FA9">
              <w:rPr>
                <w:rFonts w:asciiTheme="majorBidi" w:hAnsiTheme="majorBidi" w:cstheme="majorBidi"/>
                <w:b/>
                <w:bCs/>
                <w:sz w:val="24"/>
                <w:szCs w:val="24"/>
                <w:lang w:bidi="ar-KW"/>
              </w:rPr>
              <w:t xml:space="preserve"> Good</w:t>
            </w:r>
          </w:p>
        </w:tc>
        <w:tc>
          <w:tcPr>
            <w:tcW w:w="1188" w:type="dxa"/>
            <w:gridSpan w:val="3"/>
            <w:tcBorders>
              <w:top w:val="nil"/>
              <w:bottom w:val="nil"/>
              <w:right w:val="single" w:sz="18" w:space="0" w:color="auto"/>
            </w:tcBorders>
            <w:vAlign w:val="center"/>
          </w:tcPr>
          <w:p w14:paraId="275FB10A" w14:textId="77777777" w:rsidR="0043075C" w:rsidRPr="00E83FA9" w:rsidRDefault="0043075C" w:rsidP="0043075C">
            <w:pPr>
              <w:bidi/>
              <w:jc w:val="center"/>
              <w:rPr>
                <w:rFonts w:asciiTheme="majorBidi" w:hAnsiTheme="majorBidi" w:cstheme="majorBidi"/>
                <w:b/>
                <w:bCs/>
                <w:sz w:val="24"/>
                <w:szCs w:val="24"/>
                <w:rtl/>
              </w:rPr>
            </w:pPr>
            <w:r w:rsidRPr="00E83FA9">
              <w:rPr>
                <w:rFonts w:asciiTheme="majorBidi" w:hAnsiTheme="majorBidi" w:cstheme="majorBidi"/>
                <w:b/>
                <w:bCs/>
                <w:sz w:val="24"/>
                <w:szCs w:val="24"/>
                <w:lang w:bidi="ar-KW"/>
              </w:rPr>
              <w:t>Excellent</w:t>
            </w:r>
          </w:p>
        </w:tc>
      </w:tr>
      <w:tr w:rsidR="00067A13" w14:paraId="08CA5C55" w14:textId="77777777" w:rsidTr="00141127">
        <w:trPr>
          <w:trHeight w:val="80"/>
          <w:jc w:val="center"/>
        </w:trPr>
        <w:tc>
          <w:tcPr>
            <w:tcW w:w="6219" w:type="dxa"/>
            <w:gridSpan w:val="11"/>
            <w:tcBorders>
              <w:top w:val="nil"/>
              <w:left w:val="single" w:sz="18" w:space="0" w:color="auto"/>
              <w:bottom w:val="single" w:sz="4" w:space="0" w:color="000000"/>
            </w:tcBorders>
            <w:vAlign w:val="center"/>
          </w:tcPr>
          <w:p w14:paraId="2DE49271" w14:textId="77777777" w:rsidR="0043075C" w:rsidRPr="00E83FA9" w:rsidRDefault="0043075C" w:rsidP="0043075C">
            <w:pPr>
              <w:bidi/>
              <w:jc w:val="center"/>
              <w:rPr>
                <w:rFonts w:asciiTheme="majorBidi" w:hAnsiTheme="majorBidi" w:cstheme="majorBidi"/>
                <w:b/>
                <w:bCs/>
                <w:sz w:val="24"/>
                <w:szCs w:val="24"/>
              </w:rPr>
            </w:pPr>
          </w:p>
        </w:tc>
        <w:tc>
          <w:tcPr>
            <w:tcW w:w="765" w:type="dxa"/>
            <w:gridSpan w:val="3"/>
            <w:tcBorders>
              <w:top w:val="nil"/>
              <w:bottom w:val="single" w:sz="4" w:space="0" w:color="000000"/>
            </w:tcBorders>
            <w:vAlign w:val="center"/>
          </w:tcPr>
          <w:p w14:paraId="34D2D118" w14:textId="77777777" w:rsidR="0043075C" w:rsidRPr="00E83FA9" w:rsidRDefault="0043075C" w:rsidP="00E83FA9">
            <w:pPr>
              <w:bidi/>
              <w:jc w:val="center"/>
              <w:rPr>
                <w:rFonts w:asciiTheme="majorBidi" w:hAnsiTheme="majorBidi" w:cstheme="majorBidi"/>
                <w:b/>
                <w:bCs/>
                <w:sz w:val="24"/>
                <w:szCs w:val="24"/>
                <w:lang w:bidi="ar-KW"/>
              </w:rPr>
            </w:pPr>
            <w:r w:rsidRPr="00E83FA9">
              <w:rPr>
                <w:rFonts w:asciiTheme="majorBidi" w:hAnsiTheme="majorBidi" w:cstheme="majorBidi"/>
                <w:b/>
                <w:bCs/>
                <w:sz w:val="24"/>
                <w:szCs w:val="24"/>
                <w:lang w:bidi="ar-KW"/>
              </w:rPr>
              <w:t>(</w:t>
            </w:r>
            <w:r w:rsidR="00E83FA9" w:rsidRPr="00E83FA9">
              <w:rPr>
                <w:rFonts w:asciiTheme="majorBidi" w:hAnsiTheme="majorBidi" w:cstheme="majorBidi"/>
                <w:b/>
                <w:bCs/>
                <w:sz w:val="24"/>
                <w:szCs w:val="24"/>
                <w:lang w:bidi="ar-KW"/>
              </w:rPr>
              <w:t>1</w:t>
            </w:r>
            <w:r w:rsidRPr="00E83FA9">
              <w:rPr>
                <w:rFonts w:asciiTheme="majorBidi" w:hAnsiTheme="majorBidi" w:cstheme="majorBidi"/>
                <w:b/>
                <w:bCs/>
                <w:sz w:val="24"/>
                <w:szCs w:val="24"/>
                <w:lang w:bidi="ar-KW"/>
              </w:rPr>
              <w:t>)</w:t>
            </w:r>
          </w:p>
        </w:tc>
        <w:tc>
          <w:tcPr>
            <w:tcW w:w="1350" w:type="dxa"/>
            <w:gridSpan w:val="2"/>
            <w:tcBorders>
              <w:top w:val="nil"/>
              <w:bottom w:val="single" w:sz="4" w:space="0" w:color="000000"/>
            </w:tcBorders>
            <w:vAlign w:val="center"/>
          </w:tcPr>
          <w:p w14:paraId="16AC499B" w14:textId="77777777" w:rsidR="0043075C" w:rsidRPr="00E83FA9" w:rsidRDefault="0043075C" w:rsidP="00E83FA9">
            <w:pPr>
              <w:bidi/>
              <w:jc w:val="center"/>
              <w:rPr>
                <w:rFonts w:asciiTheme="majorBidi" w:hAnsiTheme="majorBidi" w:cstheme="majorBidi"/>
                <w:b/>
                <w:bCs/>
                <w:sz w:val="24"/>
                <w:szCs w:val="24"/>
                <w:lang w:bidi="ar-KW"/>
              </w:rPr>
            </w:pPr>
            <w:r w:rsidRPr="00E83FA9">
              <w:rPr>
                <w:rFonts w:asciiTheme="majorBidi" w:hAnsiTheme="majorBidi" w:cstheme="majorBidi"/>
                <w:b/>
                <w:bCs/>
                <w:sz w:val="24"/>
                <w:szCs w:val="24"/>
                <w:lang w:bidi="ar-KW"/>
              </w:rPr>
              <w:t>(</w:t>
            </w:r>
            <w:r w:rsidR="00E83FA9" w:rsidRPr="00E83FA9">
              <w:rPr>
                <w:rFonts w:asciiTheme="majorBidi" w:hAnsiTheme="majorBidi" w:cstheme="majorBidi"/>
                <w:b/>
                <w:bCs/>
                <w:sz w:val="24"/>
                <w:szCs w:val="24"/>
                <w:lang w:bidi="ar-KW"/>
              </w:rPr>
              <w:t>2</w:t>
            </w:r>
            <w:r w:rsidRPr="00E83FA9">
              <w:rPr>
                <w:rFonts w:asciiTheme="majorBidi" w:hAnsiTheme="majorBidi" w:cstheme="majorBidi"/>
                <w:b/>
                <w:bCs/>
                <w:sz w:val="24"/>
                <w:szCs w:val="24"/>
                <w:lang w:bidi="ar-KW"/>
              </w:rPr>
              <w:t>)</w:t>
            </w:r>
          </w:p>
        </w:tc>
        <w:tc>
          <w:tcPr>
            <w:tcW w:w="792" w:type="dxa"/>
            <w:tcBorders>
              <w:top w:val="nil"/>
              <w:bottom w:val="single" w:sz="4" w:space="0" w:color="000000"/>
            </w:tcBorders>
            <w:vAlign w:val="center"/>
          </w:tcPr>
          <w:p w14:paraId="6A908883" w14:textId="77777777" w:rsidR="0043075C" w:rsidRPr="00E83FA9" w:rsidRDefault="0043075C" w:rsidP="00E83FA9">
            <w:pPr>
              <w:bidi/>
              <w:jc w:val="center"/>
              <w:rPr>
                <w:rFonts w:asciiTheme="majorBidi" w:hAnsiTheme="majorBidi" w:cstheme="majorBidi"/>
                <w:b/>
                <w:bCs/>
                <w:sz w:val="24"/>
                <w:szCs w:val="24"/>
                <w:lang w:bidi="ar-KW"/>
              </w:rPr>
            </w:pPr>
            <w:r w:rsidRPr="00E83FA9">
              <w:rPr>
                <w:rFonts w:asciiTheme="majorBidi" w:hAnsiTheme="majorBidi" w:cstheme="majorBidi"/>
                <w:b/>
                <w:bCs/>
                <w:sz w:val="24"/>
                <w:szCs w:val="24"/>
                <w:lang w:bidi="ar-KW"/>
              </w:rPr>
              <w:t>(</w:t>
            </w:r>
            <w:r w:rsidR="00E83FA9" w:rsidRPr="00E83FA9">
              <w:rPr>
                <w:rFonts w:asciiTheme="majorBidi" w:hAnsiTheme="majorBidi" w:cstheme="majorBidi"/>
                <w:b/>
                <w:bCs/>
                <w:sz w:val="24"/>
                <w:szCs w:val="24"/>
                <w:lang w:bidi="ar-KW"/>
              </w:rPr>
              <w:t>3</w:t>
            </w:r>
            <w:r w:rsidRPr="00E83FA9">
              <w:rPr>
                <w:rFonts w:asciiTheme="majorBidi" w:hAnsiTheme="majorBidi" w:cstheme="majorBidi"/>
                <w:b/>
                <w:bCs/>
                <w:sz w:val="24"/>
                <w:szCs w:val="24"/>
                <w:lang w:bidi="ar-KW"/>
              </w:rPr>
              <w:t>)</w:t>
            </w:r>
          </w:p>
        </w:tc>
        <w:tc>
          <w:tcPr>
            <w:tcW w:w="972" w:type="dxa"/>
            <w:gridSpan w:val="3"/>
            <w:tcBorders>
              <w:top w:val="nil"/>
              <w:bottom w:val="single" w:sz="4" w:space="0" w:color="000000"/>
            </w:tcBorders>
            <w:vAlign w:val="center"/>
          </w:tcPr>
          <w:p w14:paraId="45D1F530" w14:textId="77777777" w:rsidR="0043075C" w:rsidRPr="00E83FA9" w:rsidRDefault="0043075C" w:rsidP="00E83FA9">
            <w:pPr>
              <w:bidi/>
              <w:jc w:val="center"/>
              <w:rPr>
                <w:rFonts w:asciiTheme="majorBidi" w:hAnsiTheme="majorBidi" w:cstheme="majorBidi"/>
                <w:b/>
                <w:bCs/>
                <w:sz w:val="24"/>
                <w:szCs w:val="24"/>
                <w:lang w:bidi="ar-KW"/>
              </w:rPr>
            </w:pPr>
            <w:r w:rsidRPr="00E83FA9">
              <w:rPr>
                <w:rFonts w:asciiTheme="majorBidi" w:hAnsiTheme="majorBidi" w:cstheme="majorBidi"/>
                <w:b/>
                <w:bCs/>
                <w:sz w:val="24"/>
                <w:szCs w:val="24"/>
                <w:lang w:bidi="ar-KW"/>
              </w:rPr>
              <w:t>(</w:t>
            </w:r>
            <w:r w:rsidR="00E83FA9" w:rsidRPr="00E83FA9">
              <w:rPr>
                <w:rFonts w:asciiTheme="majorBidi" w:hAnsiTheme="majorBidi" w:cstheme="majorBidi"/>
                <w:b/>
                <w:bCs/>
                <w:sz w:val="24"/>
                <w:szCs w:val="24"/>
                <w:lang w:bidi="ar-KW"/>
              </w:rPr>
              <w:t>4</w:t>
            </w:r>
            <w:r w:rsidRPr="00E83FA9">
              <w:rPr>
                <w:rFonts w:asciiTheme="majorBidi" w:hAnsiTheme="majorBidi" w:cstheme="majorBidi"/>
                <w:b/>
                <w:bCs/>
                <w:sz w:val="24"/>
                <w:szCs w:val="24"/>
                <w:lang w:bidi="ar-KW"/>
              </w:rPr>
              <w:t>)</w:t>
            </w:r>
          </w:p>
        </w:tc>
        <w:tc>
          <w:tcPr>
            <w:tcW w:w="1188" w:type="dxa"/>
            <w:gridSpan w:val="3"/>
            <w:tcBorders>
              <w:top w:val="nil"/>
              <w:bottom w:val="single" w:sz="4" w:space="0" w:color="000000"/>
              <w:right w:val="single" w:sz="18" w:space="0" w:color="auto"/>
            </w:tcBorders>
            <w:vAlign w:val="center"/>
          </w:tcPr>
          <w:p w14:paraId="22B805FC" w14:textId="77777777" w:rsidR="0043075C" w:rsidRPr="00E83FA9" w:rsidRDefault="0043075C" w:rsidP="00E83FA9">
            <w:pPr>
              <w:jc w:val="center"/>
              <w:rPr>
                <w:rFonts w:asciiTheme="majorBidi" w:hAnsiTheme="majorBidi" w:cstheme="majorBidi"/>
                <w:b/>
                <w:bCs/>
                <w:sz w:val="24"/>
                <w:szCs w:val="24"/>
                <w:lang w:bidi="ar-KW"/>
              </w:rPr>
            </w:pPr>
            <w:r w:rsidRPr="00E83FA9">
              <w:rPr>
                <w:rFonts w:asciiTheme="majorBidi" w:hAnsiTheme="majorBidi" w:cstheme="majorBidi"/>
                <w:b/>
                <w:bCs/>
                <w:sz w:val="24"/>
                <w:szCs w:val="24"/>
                <w:lang w:bidi="ar-KW"/>
              </w:rPr>
              <w:t>(</w:t>
            </w:r>
            <w:r w:rsidR="00E83FA9" w:rsidRPr="00E83FA9">
              <w:rPr>
                <w:rFonts w:asciiTheme="majorBidi" w:hAnsiTheme="majorBidi" w:cstheme="majorBidi"/>
                <w:b/>
                <w:bCs/>
                <w:sz w:val="24"/>
                <w:szCs w:val="24"/>
                <w:lang w:bidi="ar-KW"/>
              </w:rPr>
              <w:t>5</w:t>
            </w:r>
            <w:r w:rsidRPr="00E83FA9">
              <w:rPr>
                <w:rFonts w:asciiTheme="majorBidi" w:hAnsiTheme="majorBidi" w:cstheme="majorBidi"/>
                <w:b/>
                <w:bCs/>
                <w:sz w:val="24"/>
                <w:szCs w:val="24"/>
                <w:lang w:bidi="ar-KW"/>
              </w:rPr>
              <w:t>)</w:t>
            </w:r>
          </w:p>
        </w:tc>
      </w:tr>
      <w:tr w:rsidR="00067A13" w14:paraId="6D59FE0E" w14:textId="77777777" w:rsidTr="00141127">
        <w:trPr>
          <w:trHeight w:val="70"/>
          <w:jc w:val="center"/>
        </w:trPr>
        <w:tc>
          <w:tcPr>
            <w:tcW w:w="6219" w:type="dxa"/>
            <w:gridSpan w:val="11"/>
            <w:tcBorders>
              <w:left w:val="single" w:sz="18" w:space="0" w:color="auto"/>
              <w:bottom w:val="nil"/>
            </w:tcBorders>
            <w:vAlign w:val="center"/>
          </w:tcPr>
          <w:p w14:paraId="5644DCCE" w14:textId="77777777" w:rsidR="005C1C97" w:rsidRPr="00E83FA9" w:rsidRDefault="005C1C97" w:rsidP="00C75B62">
            <w:pPr>
              <w:bidi/>
              <w:jc w:val="center"/>
              <w:rPr>
                <w:rFonts w:asciiTheme="minorBidi" w:hAnsiTheme="minorBidi" w:cstheme="minorBidi"/>
                <w:b/>
                <w:bCs/>
                <w:sz w:val="24"/>
                <w:szCs w:val="24"/>
                <w:rtl/>
                <w:lang w:bidi="ar-KW"/>
              </w:rPr>
            </w:pPr>
            <w:r w:rsidRPr="00E83FA9">
              <w:rPr>
                <w:rFonts w:asciiTheme="minorBidi" w:hAnsiTheme="minorBidi" w:cstheme="minorBidi"/>
                <w:b/>
                <w:bCs/>
                <w:sz w:val="24"/>
                <w:szCs w:val="24"/>
                <w:rtl/>
                <w:lang w:bidi="ar-KW"/>
              </w:rPr>
              <w:t xml:space="preserve">المؤهلات الفنية </w:t>
            </w:r>
            <w:r w:rsidR="00C75B62">
              <w:rPr>
                <w:rFonts w:asciiTheme="minorBidi" w:hAnsiTheme="minorBidi" w:cstheme="minorBidi" w:hint="cs"/>
                <w:b/>
                <w:bCs/>
                <w:sz w:val="24"/>
                <w:szCs w:val="24"/>
                <w:rtl/>
                <w:lang w:bidi="ar-KW"/>
              </w:rPr>
              <w:t>/ الكفاءة</w:t>
            </w:r>
          </w:p>
        </w:tc>
        <w:tc>
          <w:tcPr>
            <w:tcW w:w="765" w:type="dxa"/>
            <w:gridSpan w:val="3"/>
            <w:tcBorders>
              <w:bottom w:val="nil"/>
            </w:tcBorders>
            <w:vAlign w:val="center"/>
          </w:tcPr>
          <w:p w14:paraId="2AD79FF5" w14:textId="77777777" w:rsidR="0043075C" w:rsidRPr="00E83FA9" w:rsidRDefault="0043075C" w:rsidP="0043075C">
            <w:pPr>
              <w:bidi/>
              <w:jc w:val="center"/>
              <w:rPr>
                <w:rFonts w:ascii="Helvetica-Black" w:hAnsi="Helvetica-Black"/>
                <w:sz w:val="24"/>
                <w:szCs w:val="24"/>
                <w:rtl/>
              </w:rPr>
            </w:pPr>
          </w:p>
        </w:tc>
        <w:tc>
          <w:tcPr>
            <w:tcW w:w="1350" w:type="dxa"/>
            <w:gridSpan w:val="2"/>
            <w:tcBorders>
              <w:bottom w:val="nil"/>
            </w:tcBorders>
            <w:vAlign w:val="center"/>
          </w:tcPr>
          <w:p w14:paraId="2D203AAB" w14:textId="77777777" w:rsidR="0043075C" w:rsidRPr="00E83FA9" w:rsidRDefault="0043075C" w:rsidP="0043075C">
            <w:pPr>
              <w:bidi/>
              <w:jc w:val="center"/>
              <w:rPr>
                <w:rFonts w:ascii="Helvetica-Black" w:hAnsi="Helvetica-Black"/>
                <w:sz w:val="24"/>
                <w:szCs w:val="24"/>
                <w:rtl/>
              </w:rPr>
            </w:pPr>
          </w:p>
        </w:tc>
        <w:tc>
          <w:tcPr>
            <w:tcW w:w="792" w:type="dxa"/>
            <w:tcBorders>
              <w:bottom w:val="nil"/>
            </w:tcBorders>
            <w:vAlign w:val="center"/>
          </w:tcPr>
          <w:p w14:paraId="48778298" w14:textId="77777777" w:rsidR="0043075C" w:rsidRPr="00E83FA9" w:rsidRDefault="0043075C" w:rsidP="0043075C">
            <w:pPr>
              <w:bidi/>
              <w:jc w:val="center"/>
              <w:rPr>
                <w:rFonts w:ascii="Helvetica-Black" w:hAnsi="Helvetica-Black"/>
                <w:sz w:val="24"/>
                <w:szCs w:val="24"/>
                <w:rtl/>
              </w:rPr>
            </w:pPr>
          </w:p>
        </w:tc>
        <w:tc>
          <w:tcPr>
            <w:tcW w:w="972" w:type="dxa"/>
            <w:gridSpan w:val="3"/>
            <w:tcBorders>
              <w:bottom w:val="nil"/>
            </w:tcBorders>
            <w:vAlign w:val="center"/>
          </w:tcPr>
          <w:p w14:paraId="2BD9DE35" w14:textId="77777777" w:rsidR="0043075C" w:rsidRPr="00E83FA9" w:rsidRDefault="0043075C" w:rsidP="0043075C">
            <w:pPr>
              <w:bidi/>
              <w:jc w:val="center"/>
              <w:rPr>
                <w:rFonts w:ascii="Helvetica-Black" w:hAnsi="Helvetica-Black"/>
                <w:sz w:val="24"/>
                <w:szCs w:val="24"/>
                <w:rtl/>
              </w:rPr>
            </w:pPr>
          </w:p>
        </w:tc>
        <w:tc>
          <w:tcPr>
            <w:tcW w:w="1188" w:type="dxa"/>
            <w:gridSpan w:val="3"/>
            <w:tcBorders>
              <w:bottom w:val="nil"/>
              <w:right w:val="single" w:sz="18" w:space="0" w:color="auto"/>
            </w:tcBorders>
            <w:vAlign w:val="center"/>
          </w:tcPr>
          <w:p w14:paraId="602E5AB0" w14:textId="77777777" w:rsidR="0043075C" w:rsidRPr="00E83FA9" w:rsidRDefault="0043075C" w:rsidP="0043075C">
            <w:pPr>
              <w:bidi/>
              <w:jc w:val="center"/>
              <w:rPr>
                <w:rFonts w:ascii="Helvetica-Black" w:hAnsi="Helvetica-Black"/>
                <w:sz w:val="24"/>
                <w:szCs w:val="24"/>
                <w:rtl/>
              </w:rPr>
            </w:pPr>
          </w:p>
        </w:tc>
      </w:tr>
      <w:tr w:rsidR="00067A13" w14:paraId="76E8E542" w14:textId="77777777" w:rsidTr="00141127">
        <w:trPr>
          <w:trHeight w:val="80"/>
          <w:jc w:val="center"/>
        </w:trPr>
        <w:tc>
          <w:tcPr>
            <w:tcW w:w="6219" w:type="dxa"/>
            <w:gridSpan w:val="11"/>
            <w:tcBorders>
              <w:top w:val="nil"/>
              <w:left w:val="single" w:sz="18" w:space="0" w:color="auto"/>
              <w:bottom w:val="single" w:sz="4" w:space="0" w:color="000000"/>
            </w:tcBorders>
            <w:vAlign w:val="center"/>
          </w:tcPr>
          <w:p w14:paraId="30746369" w14:textId="77777777" w:rsidR="005C1C97" w:rsidRPr="00E83FA9" w:rsidRDefault="005C1C97" w:rsidP="005C1C97">
            <w:pPr>
              <w:bidi/>
              <w:jc w:val="center"/>
              <w:rPr>
                <w:rFonts w:asciiTheme="majorBidi" w:hAnsiTheme="majorBidi" w:cstheme="majorBidi"/>
                <w:b/>
                <w:bCs/>
                <w:sz w:val="24"/>
                <w:szCs w:val="24"/>
              </w:rPr>
            </w:pPr>
            <w:r w:rsidRPr="00E83FA9">
              <w:rPr>
                <w:rFonts w:asciiTheme="majorBidi" w:hAnsiTheme="majorBidi" w:cstheme="majorBidi"/>
                <w:b/>
                <w:bCs/>
                <w:sz w:val="24"/>
                <w:szCs w:val="24"/>
              </w:rPr>
              <w:t>Technical qualifications / competence</w:t>
            </w:r>
          </w:p>
        </w:tc>
        <w:tc>
          <w:tcPr>
            <w:tcW w:w="765" w:type="dxa"/>
            <w:gridSpan w:val="3"/>
            <w:tcBorders>
              <w:top w:val="nil"/>
              <w:bottom w:val="single" w:sz="4" w:space="0" w:color="000000"/>
            </w:tcBorders>
            <w:vAlign w:val="center"/>
          </w:tcPr>
          <w:p w14:paraId="7C168497" w14:textId="77777777" w:rsidR="0043075C" w:rsidRPr="00E83FA9" w:rsidRDefault="0043075C" w:rsidP="0043075C">
            <w:pPr>
              <w:bidi/>
              <w:jc w:val="center"/>
              <w:rPr>
                <w:rFonts w:ascii="Helvetica-Black" w:hAnsi="Helvetica-Black"/>
                <w:sz w:val="24"/>
                <w:szCs w:val="24"/>
                <w:rtl/>
              </w:rPr>
            </w:pPr>
          </w:p>
        </w:tc>
        <w:tc>
          <w:tcPr>
            <w:tcW w:w="1350" w:type="dxa"/>
            <w:gridSpan w:val="2"/>
            <w:tcBorders>
              <w:top w:val="nil"/>
              <w:bottom w:val="single" w:sz="4" w:space="0" w:color="000000"/>
            </w:tcBorders>
            <w:vAlign w:val="center"/>
          </w:tcPr>
          <w:p w14:paraId="06E97FB5" w14:textId="77777777" w:rsidR="0043075C" w:rsidRPr="00E83FA9" w:rsidRDefault="0043075C" w:rsidP="0043075C">
            <w:pPr>
              <w:bidi/>
              <w:jc w:val="center"/>
              <w:rPr>
                <w:rFonts w:ascii="Helvetica-Black" w:hAnsi="Helvetica-Black"/>
                <w:sz w:val="24"/>
                <w:szCs w:val="24"/>
                <w:rtl/>
              </w:rPr>
            </w:pPr>
          </w:p>
        </w:tc>
        <w:tc>
          <w:tcPr>
            <w:tcW w:w="792" w:type="dxa"/>
            <w:tcBorders>
              <w:top w:val="nil"/>
              <w:bottom w:val="single" w:sz="4" w:space="0" w:color="000000"/>
            </w:tcBorders>
            <w:vAlign w:val="center"/>
          </w:tcPr>
          <w:p w14:paraId="46D4F721" w14:textId="77777777" w:rsidR="0043075C" w:rsidRPr="00E83FA9" w:rsidRDefault="0043075C" w:rsidP="0043075C">
            <w:pPr>
              <w:bidi/>
              <w:jc w:val="center"/>
              <w:rPr>
                <w:rFonts w:ascii="Helvetica-Black" w:hAnsi="Helvetica-Black"/>
                <w:sz w:val="24"/>
                <w:szCs w:val="24"/>
                <w:rtl/>
              </w:rPr>
            </w:pPr>
          </w:p>
        </w:tc>
        <w:tc>
          <w:tcPr>
            <w:tcW w:w="972" w:type="dxa"/>
            <w:gridSpan w:val="3"/>
            <w:tcBorders>
              <w:top w:val="nil"/>
              <w:bottom w:val="single" w:sz="4" w:space="0" w:color="000000"/>
            </w:tcBorders>
            <w:vAlign w:val="center"/>
          </w:tcPr>
          <w:p w14:paraId="7319858D" w14:textId="77777777" w:rsidR="0043075C" w:rsidRPr="00E83FA9" w:rsidRDefault="0043075C" w:rsidP="0043075C">
            <w:pPr>
              <w:bidi/>
              <w:jc w:val="center"/>
              <w:rPr>
                <w:rFonts w:ascii="Helvetica-Black" w:hAnsi="Helvetica-Black"/>
                <w:sz w:val="24"/>
                <w:szCs w:val="24"/>
                <w:rtl/>
              </w:rPr>
            </w:pPr>
          </w:p>
        </w:tc>
        <w:tc>
          <w:tcPr>
            <w:tcW w:w="1188" w:type="dxa"/>
            <w:gridSpan w:val="3"/>
            <w:tcBorders>
              <w:top w:val="nil"/>
              <w:bottom w:val="single" w:sz="4" w:space="0" w:color="000000"/>
              <w:right w:val="single" w:sz="18" w:space="0" w:color="auto"/>
            </w:tcBorders>
            <w:vAlign w:val="center"/>
          </w:tcPr>
          <w:p w14:paraId="352566E3" w14:textId="77777777" w:rsidR="0043075C" w:rsidRPr="00E83FA9" w:rsidRDefault="0043075C" w:rsidP="0043075C">
            <w:pPr>
              <w:bidi/>
              <w:jc w:val="center"/>
              <w:rPr>
                <w:rFonts w:ascii="Helvetica-Black" w:hAnsi="Helvetica-Black"/>
                <w:sz w:val="24"/>
                <w:szCs w:val="24"/>
                <w:rtl/>
              </w:rPr>
            </w:pPr>
          </w:p>
        </w:tc>
      </w:tr>
      <w:tr w:rsidR="00067A13" w14:paraId="17D4832F" w14:textId="77777777" w:rsidTr="00141127">
        <w:trPr>
          <w:trHeight w:val="710"/>
          <w:jc w:val="center"/>
        </w:trPr>
        <w:tc>
          <w:tcPr>
            <w:tcW w:w="6219" w:type="dxa"/>
            <w:gridSpan w:val="11"/>
            <w:tcBorders>
              <w:left w:val="single" w:sz="18" w:space="0" w:color="auto"/>
              <w:bottom w:val="nil"/>
            </w:tcBorders>
            <w:vAlign w:val="center"/>
          </w:tcPr>
          <w:p w14:paraId="5FB00A2A" w14:textId="77777777" w:rsidR="005C1C97" w:rsidRPr="00E83FA9" w:rsidRDefault="005C1C97" w:rsidP="005C1C97">
            <w:pPr>
              <w:bidi/>
              <w:jc w:val="center"/>
              <w:rPr>
                <w:rFonts w:asciiTheme="minorBidi" w:hAnsiTheme="minorBidi" w:cstheme="minorBidi"/>
                <w:b/>
                <w:bCs/>
                <w:sz w:val="24"/>
                <w:szCs w:val="24"/>
                <w:rtl/>
                <w:lang w:bidi="ar-KW"/>
              </w:rPr>
            </w:pPr>
            <w:r>
              <w:rPr>
                <w:rFonts w:asciiTheme="minorBidi" w:hAnsiTheme="minorBidi" w:cstheme="minorBidi" w:hint="cs"/>
                <w:b/>
                <w:bCs/>
                <w:sz w:val="24"/>
                <w:szCs w:val="24"/>
                <w:rtl/>
                <w:lang w:bidi="ar-KW"/>
              </w:rPr>
              <w:t>التطور المهني والتعليمي (المشاركة في المؤتمرات، الورشات التدريبية، إلقاء محاضرات عامة، العضوية في الجمعيات المهنية، والأنشطة الأكاديمية الأخرى)</w:t>
            </w:r>
          </w:p>
        </w:tc>
        <w:tc>
          <w:tcPr>
            <w:tcW w:w="765" w:type="dxa"/>
            <w:gridSpan w:val="3"/>
            <w:tcBorders>
              <w:bottom w:val="nil"/>
            </w:tcBorders>
            <w:vAlign w:val="center"/>
          </w:tcPr>
          <w:p w14:paraId="7F82CA64" w14:textId="77777777" w:rsidR="0043075C" w:rsidRPr="00E83FA9" w:rsidRDefault="0043075C" w:rsidP="0043075C">
            <w:pPr>
              <w:bidi/>
              <w:jc w:val="center"/>
              <w:rPr>
                <w:rFonts w:ascii="Helvetica-Black" w:hAnsi="Helvetica-Black"/>
                <w:sz w:val="24"/>
                <w:szCs w:val="24"/>
                <w:rtl/>
              </w:rPr>
            </w:pPr>
          </w:p>
        </w:tc>
        <w:tc>
          <w:tcPr>
            <w:tcW w:w="1350" w:type="dxa"/>
            <w:gridSpan w:val="2"/>
            <w:tcBorders>
              <w:bottom w:val="nil"/>
            </w:tcBorders>
            <w:vAlign w:val="center"/>
          </w:tcPr>
          <w:p w14:paraId="579B5610" w14:textId="77777777" w:rsidR="0043075C" w:rsidRPr="00E83FA9" w:rsidRDefault="0043075C" w:rsidP="0043075C">
            <w:pPr>
              <w:bidi/>
              <w:jc w:val="center"/>
              <w:rPr>
                <w:rFonts w:ascii="Helvetica-Black" w:hAnsi="Helvetica-Black"/>
                <w:sz w:val="24"/>
                <w:szCs w:val="24"/>
                <w:rtl/>
              </w:rPr>
            </w:pPr>
          </w:p>
        </w:tc>
        <w:tc>
          <w:tcPr>
            <w:tcW w:w="792" w:type="dxa"/>
            <w:tcBorders>
              <w:bottom w:val="nil"/>
            </w:tcBorders>
            <w:vAlign w:val="center"/>
          </w:tcPr>
          <w:p w14:paraId="7D4187D7" w14:textId="77777777" w:rsidR="0043075C" w:rsidRPr="00E83FA9" w:rsidRDefault="0043075C" w:rsidP="0043075C">
            <w:pPr>
              <w:bidi/>
              <w:jc w:val="center"/>
              <w:rPr>
                <w:rFonts w:ascii="Helvetica-Black" w:hAnsi="Helvetica-Black"/>
                <w:sz w:val="24"/>
                <w:szCs w:val="24"/>
                <w:rtl/>
              </w:rPr>
            </w:pPr>
          </w:p>
        </w:tc>
        <w:tc>
          <w:tcPr>
            <w:tcW w:w="972" w:type="dxa"/>
            <w:gridSpan w:val="3"/>
            <w:tcBorders>
              <w:bottom w:val="nil"/>
            </w:tcBorders>
            <w:vAlign w:val="center"/>
          </w:tcPr>
          <w:p w14:paraId="56052FC0" w14:textId="77777777" w:rsidR="0043075C" w:rsidRPr="00E83FA9" w:rsidRDefault="0043075C" w:rsidP="0043075C">
            <w:pPr>
              <w:bidi/>
              <w:jc w:val="center"/>
              <w:rPr>
                <w:rFonts w:ascii="Helvetica-Black" w:hAnsi="Helvetica-Black"/>
                <w:sz w:val="24"/>
                <w:szCs w:val="24"/>
                <w:rtl/>
              </w:rPr>
            </w:pPr>
          </w:p>
        </w:tc>
        <w:tc>
          <w:tcPr>
            <w:tcW w:w="1188" w:type="dxa"/>
            <w:gridSpan w:val="3"/>
            <w:tcBorders>
              <w:bottom w:val="nil"/>
              <w:right w:val="single" w:sz="18" w:space="0" w:color="auto"/>
            </w:tcBorders>
            <w:vAlign w:val="center"/>
          </w:tcPr>
          <w:p w14:paraId="2005C147" w14:textId="77777777" w:rsidR="0043075C" w:rsidRPr="00E83FA9" w:rsidRDefault="0043075C" w:rsidP="0043075C">
            <w:pPr>
              <w:bidi/>
              <w:jc w:val="center"/>
              <w:rPr>
                <w:rFonts w:ascii="Helvetica-Black" w:hAnsi="Helvetica-Black"/>
                <w:sz w:val="24"/>
                <w:szCs w:val="24"/>
                <w:rtl/>
              </w:rPr>
            </w:pPr>
          </w:p>
        </w:tc>
      </w:tr>
      <w:tr w:rsidR="00067A13" w14:paraId="66EE6DC3" w14:textId="77777777" w:rsidTr="00141127">
        <w:trPr>
          <w:trHeight w:val="873"/>
          <w:jc w:val="center"/>
        </w:trPr>
        <w:tc>
          <w:tcPr>
            <w:tcW w:w="6219" w:type="dxa"/>
            <w:gridSpan w:val="11"/>
            <w:tcBorders>
              <w:top w:val="nil"/>
              <w:left w:val="single" w:sz="18" w:space="0" w:color="auto"/>
              <w:bottom w:val="single" w:sz="4" w:space="0" w:color="000000"/>
            </w:tcBorders>
            <w:vAlign w:val="center"/>
          </w:tcPr>
          <w:p w14:paraId="4EB95300" w14:textId="77777777" w:rsidR="005C1C97" w:rsidRPr="00E83FA9" w:rsidRDefault="005C1C97" w:rsidP="005C1C97">
            <w:pPr>
              <w:jc w:val="center"/>
              <w:rPr>
                <w:rFonts w:asciiTheme="majorBidi" w:hAnsiTheme="majorBidi" w:cstheme="majorBidi"/>
                <w:b/>
                <w:bCs/>
                <w:sz w:val="24"/>
                <w:szCs w:val="24"/>
              </w:rPr>
            </w:pPr>
            <w:r w:rsidRPr="00E83FA9">
              <w:rPr>
                <w:rFonts w:asciiTheme="majorBidi" w:hAnsiTheme="majorBidi" w:cstheme="majorBidi"/>
                <w:b/>
                <w:bCs/>
                <w:sz w:val="24"/>
                <w:szCs w:val="24"/>
              </w:rPr>
              <w:t>Professional and educational development (Participation in conferences, training workshops, giving public lectures, membership in professional associations, and other academic activities</w:t>
            </w:r>
            <w:r>
              <w:rPr>
                <w:rFonts w:asciiTheme="majorBidi" w:hAnsiTheme="majorBidi" w:cstheme="majorBidi"/>
                <w:b/>
                <w:bCs/>
                <w:sz w:val="24"/>
                <w:szCs w:val="24"/>
              </w:rPr>
              <w:t>)</w:t>
            </w:r>
          </w:p>
        </w:tc>
        <w:tc>
          <w:tcPr>
            <w:tcW w:w="765" w:type="dxa"/>
            <w:gridSpan w:val="3"/>
            <w:tcBorders>
              <w:top w:val="nil"/>
              <w:bottom w:val="single" w:sz="4" w:space="0" w:color="000000"/>
            </w:tcBorders>
            <w:vAlign w:val="center"/>
          </w:tcPr>
          <w:p w14:paraId="36B2184B" w14:textId="77777777" w:rsidR="0043075C" w:rsidRPr="00E83FA9" w:rsidRDefault="0043075C" w:rsidP="0043075C">
            <w:pPr>
              <w:bidi/>
              <w:jc w:val="center"/>
              <w:rPr>
                <w:rFonts w:ascii="Helvetica-Black" w:hAnsi="Helvetica-Black"/>
                <w:sz w:val="24"/>
                <w:szCs w:val="24"/>
                <w:rtl/>
              </w:rPr>
            </w:pPr>
          </w:p>
        </w:tc>
        <w:tc>
          <w:tcPr>
            <w:tcW w:w="1350" w:type="dxa"/>
            <w:gridSpan w:val="2"/>
            <w:tcBorders>
              <w:top w:val="nil"/>
              <w:bottom w:val="single" w:sz="4" w:space="0" w:color="000000"/>
            </w:tcBorders>
            <w:vAlign w:val="center"/>
          </w:tcPr>
          <w:p w14:paraId="695AC14C" w14:textId="77777777" w:rsidR="0043075C" w:rsidRPr="00E83FA9" w:rsidRDefault="0043075C" w:rsidP="0043075C">
            <w:pPr>
              <w:bidi/>
              <w:jc w:val="center"/>
              <w:rPr>
                <w:rFonts w:ascii="Helvetica-Black" w:hAnsi="Helvetica-Black"/>
                <w:sz w:val="24"/>
                <w:szCs w:val="24"/>
                <w:rtl/>
              </w:rPr>
            </w:pPr>
          </w:p>
        </w:tc>
        <w:tc>
          <w:tcPr>
            <w:tcW w:w="792" w:type="dxa"/>
            <w:tcBorders>
              <w:top w:val="nil"/>
              <w:bottom w:val="single" w:sz="4" w:space="0" w:color="000000"/>
            </w:tcBorders>
            <w:vAlign w:val="center"/>
          </w:tcPr>
          <w:p w14:paraId="59B66875" w14:textId="77777777" w:rsidR="0043075C" w:rsidRPr="00E83FA9" w:rsidRDefault="0043075C" w:rsidP="0043075C">
            <w:pPr>
              <w:bidi/>
              <w:jc w:val="center"/>
              <w:rPr>
                <w:rFonts w:ascii="Helvetica-Black" w:hAnsi="Helvetica-Black"/>
                <w:sz w:val="24"/>
                <w:szCs w:val="24"/>
                <w:rtl/>
              </w:rPr>
            </w:pPr>
          </w:p>
        </w:tc>
        <w:tc>
          <w:tcPr>
            <w:tcW w:w="972" w:type="dxa"/>
            <w:gridSpan w:val="3"/>
            <w:tcBorders>
              <w:top w:val="nil"/>
              <w:bottom w:val="single" w:sz="4" w:space="0" w:color="000000"/>
            </w:tcBorders>
            <w:vAlign w:val="center"/>
          </w:tcPr>
          <w:p w14:paraId="45D24744" w14:textId="77777777" w:rsidR="0043075C" w:rsidRPr="00E83FA9" w:rsidRDefault="0043075C" w:rsidP="0043075C">
            <w:pPr>
              <w:bidi/>
              <w:jc w:val="center"/>
              <w:rPr>
                <w:rFonts w:ascii="Helvetica-Black" w:hAnsi="Helvetica-Black"/>
                <w:sz w:val="24"/>
                <w:szCs w:val="24"/>
                <w:rtl/>
              </w:rPr>
            </w:pPr>
          </w:p>
        </w:tc>
        <w:tc>
          <w:tcPr>
            <w:tcW w:w="1188" w:type="dxa"/>
            <w:gridSpan w:val="3"/>
            <w:tcBorders>
              <w:top w:val="nil"/>
              <w:bottom w:val="single" w:sz="4" w:space="0" w:color="000000"/>
              <w:right w:val="single" w:sz="18" w:space="0" w:color="auto"/>
            </w:tcBorders>
            <w:vAlign w:val="center"/>
          </w:tcPr>
          <w:p w14:paraId="2F04D1B9" w14:textId="77777777" w:rsidR="0043075C" w:rsidRPr="00E83FA9" w:rsidRDefault="0043075C" w:rsidP="0043075C">
            <w:pPr>
              <w:bidi/>
              <w:jc w:val="center"/>
              <w:rPr>
                <w:rFonts w:ascii="Helvetica-Black" w:hAnsi="Helvetica-Black"/>
                <w:sz w:val="24"/>
                <w:szCs w:val="24"/>
                <w:rtl/>
              </w:rPr>
            </w:pPr>
          </w:p>
        </w:tc>
      </w:tr>
      <w:tr w:rsidR="00067A13" w14:paraId="4C1950E5" w14:textId="77777777" w:rsidTr="00141127">
        <w:trPr>
          <w:trHeight w:val="322"/>
          <w:jc w:val="center"/>
        </w:trPr>
        <w:tc>
          <w:tcPr>
            <w:tcW w:w="6219" w:type="dxa"/>
            <w:gridSpan w:val="11"/>
            <w:tcBorders>
              <w:left w:val="single" w:sz="18" w:space="0" w:color="auto"/>
              <w:bottom w:val="nil"/>
            </w:tcBorders>
            <w:vAlign w:val="center"/>
          </w:tcPr>
          <w:p w14:paraId="63F5BD96" w14:textId="77777777" w:rsidR="0043075C" w:rsidRPr="00E83FA9" w:rsidRDefault="00351D6C" w:rsidP="00313F27">
            <w:pPr>
              <w:bidi/>
              <w:jc w:val="center"/>
              <w:rPr>
                <w:rFonts w:asciiTheme="minorBidi" w:hAnsiTheme="minorBidi" w:cstheme="minorBidi"/>
                <w:b/>
                <w:bCs/>
                <w:sz w:val="24"/>
                <w:szCs w:val="24"/>
                <w:lang w:bidi="ar-KW"/>
              </w:rPr>
            </w:pPr>
            <w:r w:rsidRPr="00351D6C">
              <w:rPr>
                <w:rFonts w:asciiTheme="minorBidi" w:hAnsiTheme="minorBidi" w:cs="Arial" w:hint="cs"/>
                <w:b/>
                <w:bCs/>
                <w:sz w:val="24"/>
                <w:szCs w:val="24"/>
                <w:rtl/>
                <w:lang w:bidi="ar-KW"/>
              </w:rPr>
              <w:t>النضج</w:t>
            </w:r>
            <w:r w:rsidR="00313F27">
              <w:rPr>
                <w:rFonts w:asciiTheme="minorBidi" w:hAnsiTheme="minorBidi" w:cs="Arial" w:hint="cs"/>
                <w:b/>
                <w:bCs/>
                <w:sz w:val="24"/>
                <w:szCs w:val="24"/>
                <w:rtl/>
                <w:lang w:bidi="ar-KW"/>
              </w:rPr>
              <w:t xml:space="preserve">، </w:t>
            </w:r>
            <w:r w:rsidRPr="00351D6C">
              <w:rPr>
                <w:rFonts w:asciiTheme="minorBidi" w:hAnsiTheme="minorBidi" w:cs="Arial" w:hint="cs"/>
                <w:b/>
                <w:bCs/>
                <w:sz w:val="24"/>
                <w:szCs w:val="24"/>
                <w:rtl/>
                <w:lang w:bidi="ar-KW"/>
              </w:rPr>
              <w:t>الثقة</w:t>
            </w:r>
            <w:r w:rsidRPr="00351D6C">
              <w:rPr>
                <w:rFonts w:asciiTheme="minorBidi" w:hAnsiTheme="minorBidi" w:cs="Arial"/>
                <w:b/>
                <w:bCs/>
                <w:sz w:val="24"/>
                <w:szCs w:val="24"/>
                <w:rtl/>
                <w:lang w:bidi="ar-KW"/>
              </w:rPr>
              <w:t xml:space="preserve"> </w:t>
            </w:r>
            <w:r>
              <w:rPr>
                <w:rFonts w:asciiTheme="minorBidi" w:hAnsiTheme="minorBidi" w:cs="Arial" w:hint="cs"/>
                <w:b/>
                <w:bCs/>
                <w:sz w:val="24"/>
                <w:szCs w:val="24"/>
                <w:rtl/>
                <w:lang w:bidi="ar-KW"/>
              </w:rPr>
              <w:t>ب</w:t>
            </w:r>
            <w:r w:rsidRPr="00351D6C">
              <w:rPr>
                <w:rFonts w:asciiTheme="minorBidi" w:hAnsiTheme="minorBidi" w:cs="Arial" w:hint="cs"/>
                <w:b/>
                <w:bCs/>
                <w:sz w:val="24"/>
                <w:szCs w:val="24"/>
                <w:rtl/>
                <w:lang w:bidi="ar-KW"/>
              </w:rPr>
              <w:t>النفس</w:t>
            </w:r>
            <w:r w:rsidR="00313F27">
              <w:rPr>
                <w:rFonts w:asciiTheme="minorBidi" w:hAnsiTheme="minorBidi" w:cs="Arial" w:hint="cs"/>
                <w:b/>
                <w:bCs/>
                <w:sz w:val="24"/>
                <w:szCs w:val="24"/>
                <w:rtl/>
                <w:lang w:bidi="ar-KW"/>
              </w:rPr>
              <w:t>، ومهارات التواصل</w:t>
            </w:r>
          </w:p>
        </w:tc>
        <w:tc>
          <w:tcPr>
            <w:tcW w:w="765" w:type="dxa"/>
            <w:gridSpan w:val="3"/>
            <w:tcBorders>
              <w:bottom w:val="nil"/>
              <w:right w:val="single" w:sz="4" w:space="0" w:color="auto"/>
            </w:tcBorders>
            <w:vAlign w:val="center"/>
          </w:tcPr>
          <w:p w14:paraId="657704F9" w14:textId="77777777" w:rsidR="0043075C" w:rsidRPr="00E83FA9" w:rsidRDefault="0043075C" w:rsidP="0043075C">
            <w:pPr>
              <w:bidi/>
              <w:jc w:val="center"/>
              <w:rPr>
                <w:rFonts w:ascii="Helvetica-Black" w:hAnsi="Helvetica-Black"/>
                <w:sz w:val="24"/>
                <w:szCs w:val="24"/>
                <w:rtl/>
              </w:rPr>
            </w:pPr>
          </w:p>
        </w:tc>
        <w:tc>
          <w:tcPr>
            <w:tcW w:w="1350" w:type="dxa"/>
            <w:gridSpan w:val="2"/>
            <w:tcBorders>
              <w:left w:val="single" w:sz="4" w:space="0" w:color="auto"/>
              <w:bottom w:val="nil"/>
              <w:right w:val="single" w:sz="4" w:space="0" w:color="auto"/>
            </w:tcBorders>
            <w:vAlign w:val="center"/>
          </w:tcPr>
          <w:p w14:paraId="2206AA5D" w14:textId="77777777" w:rsidR="0043075C" w:rsidRPr="00E83FA9" w:rsidRDefault="0043075C" w:rsidP="0043075C">
            <w:pPr>
              <w:bidi/>
              <w:jc w:val="center"/>
              <w:rPr>
                <w:rFonts w:ascii="Helvetica-Black" w:hAnsi="Helvetica-Black"/>
                <w:sz w:val="24"/>
                <w:szCs w:val="24"/>
                <w:rtl/>
              </w:rPr>
            </w:pPr>
          </w:p>
        </w:tc>
        <w:tc>
          <w:tcPr>
            <w:tcW w:w="792" w:type="dxa"/>
            <w:tcBorders>
              <w:left w:val="single" w:sz="4" w:space="0" w:color="auto"/>
              <w:bottom w:val="nil"/>
              <w:right w:val="single" w:sz="4" w:space="0" w:color="auto"/>
            </w:tcBorders>
            <w:vAlign w:val="center"/>
          </w:tcPr>
          <w:p w14:paraId="74C26675" w14:textId="77777777" w:rsidR="0043075C" w:rsidRPr="00E83FA9" w:rsidRDefault="0043075C" w:rsidP="0043075C">
            <w:pPr>
              <w:bidi/>
              <w:jc w:val="center"/>
              <w:rPr>
                <w:rFonts w:ascii="Helvetica-Black" w:hAnsi="Helvetica-Black"/>
                <w:sz w:val="24"/>
                <w:szCs w:val="24"/>
                <w:rtl/>
              </w:rPr>
            </w:pPr>
          </w:p>
        </w:tc>
        <w:tc>
          <w:tcPr>
            <w:tcW w:w="972" w:type="dxa"/>
            <w:gridSpan w:val="3"/>
            <w:tcBorders>
              <w:left w:val="single" w:sz="4" w:space="0" w:color="auto"/>
              <w:bottom w:val="nil"/>
              <w:right w:val="single" w:sz="4" w:space="0" w:color="auto"/>
            </w:tcBorders>
            <w:vAlign w:val="center"/>
          </w:tcPr>
          <w:p w14:paraId="60E18AF1" w14:textId="77777777" w:rsidR="0043075C" w:rsidRPr="00E83FA9" w:rsidRDefault="0043075C" w:rsidP="0043075C">
            <w:pPr>
              <w:bidi/>
              <w:jc w:val="center"/>
              <w:rPr>
                <w:rFonts w:ascii="Helvetica-Black" w:hAnsi="Helvetica-Black"/>
                <w:sz w:val="24"/>
                <w:szCs w:val="24"/>
                <w:rtl/>
              </w:rPr>
            </w:pPr>
          </w:p>
        </w:tc>
        <w:tc>
          <w:tcPr>
            <w:tcW w:w="1188" w:type="dxa"/>
            <w:gridSpan w:val="3"/>
            <w:tcBorders>
              <w:left w:val="single" w:sz="4" w:space="0" w:color="auto"/>
              <w:bottom w:val="nil"/>
              <w:right w:val="single" w:sz="18" w:space="0" w:color="auto"/>
            </w:tcBorders>
            <w:vAlign w:val="center"/>
          </w:tcPr>
          <w:p w14:paraId="479C23E1" w14:textId="77777777" w:rsidR="0043075C" w:rsidRPr="00E83FA9" w:rsidRDefault="0043075C" w:rsidP="0043075C">
            <w:pPr>
              <w:bidi/>
              <w:jc w:val="center"/>
              <w:rPr>
                <w:rFonts w:ascii="Helvetica-Black" w:hAnsi="Helvetica-Black"/>
                <w:sz w:val="24"/>
                <w:szCs w:val="24"/>
                <w:rtl/>
              </w:rPr>
            </w:pPr>
          </w:p>
        </w:tc>
      </w:tr>
      <w:tr w:rsidR="00067A13" w14:paraId="63B8F642" w14:textId="77777777" w:rsidTr="00141127">
        <w:trPr>
          <w:trHeight w:val="322"/>
          <w:jc w:val="center"/>
        </w:trPr>
        <w:tc>
          <w:tcPr>
            <w:tcW w:w="6219" w:type="dxa"/>
            <w:gridSpan w:val="11"/>
            <w:tcBorders>
              <w:top w:val="nil"/>
              <w:left w:val="single" w:sz="18" w:space="0" w:color="auto"/>
              <w:bottom w:val="single" w:sz="2" w:space="0" w:color="auto"/>
            </w:tcBorders>
            <w:vAlign w:val="center"/>
          </w:tcPr>
          <w:p w14:paraId="02413916" w14:textId="77777777" w:rsidR="0043075C" w:rsidRPr="00E83FA9" w:rsidRDefault="00351D6C" w:rsidP="00313F27">
            <w:pPr>
              <w:jc w:val="center"/>
              <w:rPr>
                <w:rFonts w:asciiTheme="majorBidi" w:hAnsiTheme="majorBidi" w:cstheme="majorBidi"/>
                <w:b/>
                <w:bCs/>
                <w:sz w:val="24"/>
                <w:szCs w:val="24"/>
              </w:rPr>
            </w:pPr>
            <w:r>
              <w:rPr>
                <w:rFonts w:asciiTheme="majorBidi" w:hAnsiTheme="majorBidi" w:cstheme="majorBidi"/>
                <w:b/>
                <w:bCs/>
                <w:sz w:val="24"/>
                <w:szCs w:val="24"/>
              </w:rPr>
              <w:t>Maturity</w:t>
            </w:r>
            <w:r w:rsidR="00313F27">
              <w:rPr>
                <w:rFonts w:asciiTheme="majorBidi" w:hAnsiTheme="majorBidi" w:cstheme="majorBidi"/>
                <w:b/>
                <w:bCs/>
                <w:sz w:val="24"/>
                <w:szCs w:val="24"/>
              </w:rPr>
              <w:t>,</w:t>
            </w:r>
            <w:r>
              <w:rPr>
                <w:rFonts w:asciiTheme="majorBidi" w:hAnsiTheme="majorBidi" w:cstheme="majorBidi"/>
                <w:b/>
                <w:bCs/>
                <w:sz w:val="24"/>
                <w:szCs w:val="24"/>
              </w:rPr>
              <w:t xml:space="preserve"> self-confidence</w:t>
            </w:r>
            <w:r w:rsidR="00313F27">
              <w:rPr>
                <w:rFonts w:asciiTheme="majorBidi" w:hAnsiTheme="majorBidi" w:cstheme="majorBidi"/>
                <w:b/>
                <w:bCs/>
                <w:sz w:val="24"/>
                <w:szCs w:val="24"/>
              </w:rPr>
              <w:t>, and communication skills</w:t>
            </w:r>
          </w:p>
        </w:tc>
        <w:tc>
          <w:tcPr>
            <w:tcW w:w="765" w:type="dxa"/>
            <w:gridSpan w:val="3"/>
            <w:tcBorders>
              <w:top w:val="nil"/>
              <w:bottom w:val="single" w:sz="2" w:space="0" w:color="auto"/>
              <w:right w:val="single" w:sz="4" w:space="0" w:color="auto"/>
            </w:tcBorders>
            <w:vAlign w:val="center"/>
          </w:tcPr>
          <w:p w14:paraId="1B37B6F1" w14:textId="77777777" w:rsidR="0043075C" w:rsidRPr="00E83FA9" w:rsidRDefault="0043075C" w:rsidP="0043075C">
            <w:pPr>
              <w:bidi/>
              <w:jc w:val="center"/>
              <w:rPr>
                <w:rFonts w:ascii="Helvetica-Black" w:hAnsi="Helvetica-Black"/>
                <w:sz w:val="24"/>
                <w:szCs w:val="24"/>
                <w:rtl/>
              </w:rPr>
            </w:pPr>
          </w:p>
        </w:tc>
        <w:tc>
          <w:tcPr>
            <w:tcW w:w="1350" w:type="dxa"/>
            <w:gridSpan w:val="2"/>
            <w:tcBorders>
              <w:top w:val="nil"/>
              <w:left w:val="single" w:sz="4" w:space="0" w:color="auto"/>
              <w:bottom w:val="single" w:sz="2" w:space="0" w:color="auto"/>
              <w:right w:val="single" w:sz="4" w:space="0" w:color="auto"/>
            </w:tcBorders>
            <w:vAlign w:val="center"/>
          </w:tcPr>
          <w:p w14:paraId="43720D00" w14:textId="77777777" w:rsidR="0043075C" w:rsidRPr="00E83FA9" w:rsidRDefault="0043075C" w:rsidP="0043075C">
            <w:pPr>
              <w:bidi/>
              <w:jc w:val="center"/>
              <w:rPr>
                <w:rFonts w:ascii="Helvetica-Black" w:hAnsi="Helvetica-Black"/>
                <w:sz w:val="24"/>
                <w:szCs w:val="24"/>
                <w:rtl/>
              </w:rPr>
            </w:pPr>
          </w:p>
        </w:tc>
        <w:tc>
          <w:tcPr>
            <w:tcW w:w="792" w:type="dxa"/>
            <w:tcBorders>
              <w:top w:val="nil"/>
              <w:left w:val="single" w:sz="4" w:space="0" w:color="auto"/>
              <w:bottom w:val="single" w:sz="2" w:space="0" w:color="auto"/>
              <w:right w:val="single" w:sz="4" w:space="0" w:color="auto"/>
            </w:tcBorders>
            <w:vAlign w:val="center"/>
          </w:tcPr>
          <w:p w14:paraId="0969947E" w14:textId="77777777" w:rsidR="0043075C" w:rsidRPr="00E83FA9" w:rsidRDefault="0043075C" w:rsidP="0043075C">
            <w:pPr>
              <w:bidi/>
              <w:jc w:val="center"/>
              <w:rPr>
                <w:rFonts w:ascii="Helvetica-Black" w:hAnsi="Helvetica-Black"/>
                <w:sz w:val="24"/>
                <w:szCs w:val="24"/>
                <w:rtl/>
              </w:rPr>
            </w:pPr>
          </w:p>
        </w:tc>
        <w:tc>
          <w:tcPr>
            <w:tcW w:w="972" w:type="dxa"/>
            <w:gridSpan w:val="3"/>
            <w:tcBorders>
              <w:top w:val="nil"/>
              <w:left w:val="single" w:sz="4" w:space="0" w:color="auto"/>
              <w:bottom w:val="single" w:sz="2" w:space="0" w:color="auto"/>
              <w:right w:val="single" w:sz="4" w:space="0" w:color="auto"/>
            </w:tcBorders>
            <w:vAlign w:val="center"/>
          </w:tcPr>
          <w:p w14:paraId="327250EF" w14:textId="77777777" w:rsidR="0043075C" w:rsidRPr="00E83FA9" w:rsidRDefault="0043075C" w:rsidP="0043075C">
            <w:pPr>
              <w:bidi/>
              <w:jc w:val="center"/>
              <w:rPr>
                <w:rFonts w:ascii="Helvetica-Black" w:hAnsi="Helvetica-Black"/>
                <w:sz w:val="24"/>
                <w:szCs w:val="24"/>
                <w:rtl/>
              </w:rPr>
            </w:pPr>
          </w:p>
        </w:tc>
        <w:tc>
          <w:tcPr>
            <w:tcW w:w="1188" w:type="dxa"/>
            <w:gridSpan w:val="3"/>
            <w:tcBorders>
              <w:top w:val="nil"/>
              <w:left w:val="single" w:sz="4" w:space="0" w:color="auto"/>
              <w:bottom w:val="single" w:sz="2" w:space="0" w:color="auto"/>
              <w:right w:val="single" w:sz="18" w:space="0" w:color="auto"/>
            </w:tcBorders>
            <w:vAlign w:val="center"/>
          </w:tcPr>
          <w:p w14:paraId="6697AC46" w14:textId="77777777" w:rsidR="0043075C" w:rsidRPr="00E83FA9" w:rsidRDefault="0043075C" w:rsidP="0043075C">
            <w:pPr>
              <w:bidi/>
              <w:jc w:val="center"/>
              <w:rPr>
                <w:rFonts w:ascii="Helvetica-Black" w:hAnsi="Helvetica-Black"/>
                <w:sz w:val="24"/>
                <w:szCs w:val="24"/>
                <w:rtl/>
              </w:rPr>
            </w:pPr>
          </w:p>
        </w:tc>
      </w:tr>
      <w:tr w:rsidR="00067A13" w14:paraId="2E645729" w14:textId="77777777" w:rsidTr="00141127">
        <w:trPr>
          <w:trHeight w:val="322"/>
          <w:jc w:val="center"/>
        </w:trPr>
        <w:tc>
          <w:tcPr>
            <w:tcW w:w="6219" w:type="dxa"/>
            <w:gridSpan w:val="11"/>
            <w:tcBorders>
              <w:top w:val="single" w:sz="2" w:space="0" w:color="auto"/>
              <w:left w:val="single" w:sz="18" w:space="0" w:color="auto"/>
              <w:bottom w:val="nil"/>
            </w:tcBorders>
            <w:vAlign w:val="center"/>
          </w:tcPr>
          <w:p w14:paraId="49CC3358" w14:textId="77777777" w:rsidR="00067A13" w:rsidRPr="00E83FA9" w:rsidRDefault="005C1C97" w:rsidP="00CE1F78">
            <w:pPr>
              <w:bidi/>
              <w:jc w:val="center"/>
              <w:rPr>
                <w:rFonts w:asciiTheme="minorBidi" w:hAnsiTheme="minorBidi" w:cstheme="minorBidi"/>
                <w:b/>
                <w:bCs/>
                <w:sz w:val="24"/>
                <w:szCs w:val="24"/>
              </w:rPr>
            </w:pPr>
            <w:r w:rsidRPr="00E83FA9">
              <w:rPr>
                <w:rFonts w:asciiTheme="minorBidi" w:hAnsiTheme="minorBidi" w:cstheme="minorBidi"/>
                <w:b/>
                <w:bCs/>
                <w:sz w:val="24"/>
                <w:szCs w:val="24"/>
                <w:rtl/>
                <w:lang w:bidi="ar-KW"/>
              </w:rPr>
              <w:t xml:space="preserve">متحمس / شغف </w:t>
            </w:r>
            <w:r w:rsidR="00C75B62">
              <w:rPr>
                <w:rFonts w:asciiTheme="minorBidi" w:hAnsiTheme="minorBidi" w:cstheme="minorBidi" w:hint="cs"/>
                <w:b/>
                <w:bCs/>
                <w:sz w:val="24"/>
                <w:szCs w:val="24"/>
                <w:rtl/>
                <w:lang w:bidi="ar-KW"/>
              </w:rPr>
              <w:t>ب</w:t>
            </w:r>
            <w:r w:rsidRPr="00E83FA9">
              <w:rPr>
                <w:rFonts w:asciiTheme="minorBidi" w:hAnsiTheme="minorBidi" w:cstheme="minorBidi"/>
                <w:b/>
                <w:bCs/>
                <w:sz w:val="24"/>
                <w:szCs w:val="24"/>
                <w:rtl/>
                <w:lang w:bidi="ar-KW"/>
              </w:rPr>
              <w:t>التدريس / طموح</w:t>
            </w:r>
          </w:p>
        </w:tc>
        <w:tc>
          <w:tcPr>
            <w:tcW w:w="765" w:type="dxa"/>
            <w:gridSpan w:val="3"/>
            <w:tcBorders>
              <w:top w:val="single" w:sz="2" w:space="0" w:color="auto"/>
              <w:bottom w:val="nil"/>
              <w:right w:val="single" w:sz="4" w:space="0" w:color="auto"/>
            </w:tcBorders>
            <w:vAlign w:val="center"/>
          </w:tcPr>
          <w:p w14:paraId="39DA89FD" w14:textId="77777777" w:rsidR="00067A13" w:rsidRPr="00E83FA9" w:rsidRDefault="00067A13" w:rsidP="0043075C">
            <w:pPr>
              <w:bidi/>
              <w:jc w:val="center"/>
              <w:rPr>
                <w:rFonts w:ascii="Helvetica-Black" w:hAnsi="Helvetica-Black"/>
                <w:sz w:val="24"/>
                <w:szCs w:val="24"/>
                <w:rtl/>
              </w:rPr>
            </w:pPr>
          </w:p>
        </w:tc>
        <w:tc>
          <w:tcPr>
            <w:tcW w:w="1350" w:type="dxa"/>
            <w:gridSpan w:val="2"/>
            <w:tcBorders>
              <w:top w:val="single" w:sz="2" w:space="0" w:color="auto"/>
              <w:left w:val="single" w:sz="4" w:space="0" w:color="auto"/>
              <w:bottom w:val="nil"/>
              <w:right w:val="single" w:sz="4" w:space="0" w:color="auto"/>
            </w:tcBorders>
            <w:vAlign w:val="center"/>
          </w:tcPr>
          <w:p w14:paraId="0FEC92A5" w14:textId="77777777" w:rsidR="00067A13" w:rsidRPr="00E83FA9" w:rsidRDefault="00067A13" w:rsidP="0043075C">
            <w:pPr>
              <w:bidi/>
              <w:jc w:val="center"/>
              <w:rPr>
                <w:rFonts w:ascii="Helvetica-Black" w:hAnsi="Helvetica-Black"/>
                <w:sz w:val="24"/>
                <w:szCs w:val="24"/>
                <w:rtl/>
              </w:rPr>
            </w:pPr>
          </w:p>
        </w:tc>
        <w:tc>
          <w:tcPr>
            <w:tcW w:w="792" w:type="dxa"/>
            <w:tcBorders>
              <w:top w:val="single" w:sz="2" w:space="0" w:color="auto"/>
              <w:left w:val="single" w:sz="4" w:space="0" w:color="auto"/>
              <w:bottom w:val="nil"/>
              <w:right w:val="single" w:sz="4" w:space="0" w:color="auto"/>
            </w:tcBorders>
            <w:vAlign w:val="center"/>
          </w:tcPr>
          <w:p w14:paraId="01C26E5B" w14:textId="77777777" w:rsidR="00067A13" w:rsidRPr="00E83FA9" w:rsidRDefault="00067A13" w:rsidP="0043075C">
            <w:pPr>
              <w:bidi/>
              <w:jc w:val="center"/>
              <w:rPr>
                <w:rFonts w:ascii="Helvetica-Black" w:hAnsi="Helvetica-Black"/>
                <w:sz w:val="24"/>
                <w:szCs w:val="24"/>
                <w:rtl/>
              </w:rPr>
            </w:pPr>
          </w:p>
        </w:tc>
        <w:tc>
          <w:tcPr>
            <w:tcW w:w="972" w:type="dxa"/>
            <w:gridSpan w:val="3"/>
            <w:tcBorders>
              <w:top w:val="single" w:sz="2" w:space="0" w:color="auto"/>
              <w:left w:val="single" w:sz="4" w:space="0" w:color="auto"/>
              <w:bottom w:val="nil"/>
              <w:right w:val="single" w:sz="4" w:space="0" w:color="auto"/>
            </w:tcBorders>
            <w:vAlign w:val="center"/>
          </w:tcPr>
          <w:p w14:paraId="1B104532" w14:textId="77777777" w:rsidR="00067A13" w:rsidRPr="00E83FA9" w:rsidRDefault="00067A13" w:rsidP="0043075C">
            <w:pPr>
              <w:bidi/>
              <w:jc w:val="center"/>
              <w:rPr>
                <w:rFonts w:ascii="Helvetica-Black" w:hAnsi="Helvetica-Black"/>
                <w:sz w:val="24"/>
                <w:szCs w:val="24"/>
                <w:rtl/>
              </w:rPr>
            </w:pPr>
          </w:p>
        </w:tc>
        <w:tc>
          <w:tcPr>
            <w:tcW w:w="1188" w:type="dxa"/>
            <w:gridSpan w:val="3"/>
            <w:tcBorders>
              <w:top w:val="single" w:sz="2" w:space="0" w:color="auto"/>
              <w:left w:val="single" w:sz="4" w:space="0" w:color="auto"/>
              <w:bottom w:val="nil"/>
              <w:right w:val="single" w:sz="18" w:space="0" w:color="auto"/>
            </w:tcBorders>
            <w:vAlign w:val="center"/>
          </w:tcPr>
          <w:p w14:paraId="5A3B421E" w14:textId="77777777" w:rsidR="00067A13" w:rsidRPr="00E83FA9" w:rsidRDefault="00067A13" w:rsidP="0043075C">
            <w:pPr>
              <w:bidi/>
              <w:jc w:val="center"/>
              <w:rPr>
                <w:rFonts w:ascii="Helvetica-Black" w:hAnsi="Helvetica-Black"/>
                <w:sz w:val="24"/>
                <w:szCs w:val="24"/>
                <w:rtl/>
              </w:rPr>
            </w:pPr>
          </w:p>
        </w:tc>
      </w:tr>
      <w:tr w:rsidR="00067A13" w14:paraId="6A5CF827" w14:textId="77777777" w:rsidTr="00141127">
        <w:trPr>
          <w:trHeight w:val="322"/>
          <w:jc w:val="center"/>
        </w:trPr>
        <w:tc>
          <w:tcPr>
            <w:tcW w:w="6219" w:type="dxa"/>
            <w:gridSpan w:val="11"/>
            <w:tcBorders>
              <w:top w:val="nil"/>
              <w:left w:val="single" w:sz="18" w:space="0" w:color="auto"/>
              <w:bottom w:val="single" w:sz="2" w:space="0" w:color="auto"/>
            </w:tcBorders>
            <w:vAlign w:val="center"/>
          </w:tcPr>
          <w:p w14:paraId="5A7086B3" w14:textId="77777777" w:rsidR="00067A13" w:rsidRPr="00E83FA9" w:rsidRDefault="005C1C97" w:rsidP="0043075C">
            <w:pPr>
              <w:bidi/>
              <w:jc w:val="center"/>
              <w:rPr>
                <w:rFonts w:asciiTheme="majorBidi" w:hAnsiTheme="majorBidi" w:cstheme="majorBidi"/>
                <w:b/>
                <w:bCs/>
                <w:sz w:val="24"/>
                <w:szCs w:val="24"/>
              </w:rPr>
            </w:pPr>
            <w:r w:rsidRPr="00E83FA9">
              <w:rPr>
                <w:rFonts w:asciiTheme="majorBidi" w:hAnsiTheme="majorBidi" w:cstheme="majorBidi"/>
                <w:b/>
                <w:bCs/>
                <w:sz w:val="24"/>
                <w:szCs w:val="24"/>
              </w:rPr>
              <w:t>Motivated / enthusiastic/ interested in teaching / ambitious</w:t>
            </w:r>
          </w:p>
        </w:tc>
        <w:tc>
          <w:tcPr>
            <w:tcW w:w="765" w:type="dxa"/>
            <w:gridSpan w:val="3"/>
            <w:tcBorders>
              <w:top w:val="nil"/>
              <w:bottom w:val="single" w:sz="2" w:space="0" w:color="auto"/>
              <w:right w:val="single" w:sz="4" w:space="0" w:color="auto"/>
            </w:tcBorders>
            <w:vAlign w:val="center"/>
          </w:tcPr>
          <w:p w14:paraId="29EC73D2" w14:textId="77777777" w:rsidR="00067A13" w:rsidRPr="00E83FA9" w:rsidRDefault="00067A13" w:rsidP="0043075C">
            <w:pPr>
              <w:bidi/>
              <w:jc w:val="center"/>
              <w:rPr>
                <w:rFonts w:ascii="Helvetica-Black" w:hAnsi="Helvetica-Black"/>
                <w:sz w:val="24"/>
                <w:szCs w:val="24"/>
                <w:rtl/>
              </w:rPr>
            </w:pPr>
          </w:p>
        </w:tc>
        <w:tc>
          <w:tcPr>
            <w:tcW w:w="1350" w:type="dxa"/>
            <w:gridSpan w:val="2"/>
            <w:tcBorders>
              <w:top w:val="nil"/>
              <w:left w:val="single" w:sz="4" w:space="0" w:color="auto"/>
              <w:bottom w:val="single" w:sz="2" w:space="0" w:color="auto"/>
              <w:right w:val="single" w:sz="4" w:space="0" w:color="auto"/>
            </w:tcBorders>
            <w:vAlign w:val="center"/>
          </w:tcPr>
          <w:p w14:paraId="6F23FD41" w14:textId="77777777" w:rsidR="00067A13" w:rsidRPr="00E83FA9" w:rsidRDefault="00067A13" w:rsidP="0043075C">
            <w:pPr>
              <w:bidi/>
              <w:jc w:val="center"/>
              <w:rPr>
                <w:rFonts w:ascii="Helvetica-Black" w:hAnsi="Helvetica-Black"/>
                <w:sz w:val="24"/>
                <w:szCs w:val="24"/>
                <w:rtl/>
              </w:rPr>
            </w:pPr>
          </w:p>
        </w:tc>
        <w:tc>
          <w:tcPr>
            <w:tcW w:w="792" w:type="dxa"/>
            <w:tcBorders>
              <w:top w:val="nil"/>
              <w:left w:val="single" w:sz="4" w:space="0" w:color="auto"/>
              <w:bottom w:val="single" w:sz="2" w:space="0" w:color="auto"/>
              <w:right w:val="single" w:sz="4" w:space="0" w:color="auto"/>
            </w:tcBorders>
            <w:vAlign w:val="center"/>
          </w:tcPr>
          <w:p w14:paraId="52B788C5" w14:textId="77777777" w:rsidR="00067A13" w:rsidRPr="00E83FA9" w:rsidRDefault="00067A13" w:rsidP="0043075C">
            <w:pPr>
              <w:bidi/>
              <w:jc w:val="center"/>
              <w:rPr>
                <w:rFonts w:ascii="Helvetica-Black" w:hAnsi="Helvetica-Black"/>
                <w:sz w:val="24"/>
                <w:szCs w:val="24"/>
                <w:rtl/>
              </w:rPr>
            </w:pPr>
          </w:p>
        </w:tc>
        <w:tc>
          <w:tcPr>
            <w:tcW w:w="972" w:type="dxa"/>
            <w:gridSpan w:val="3"/>
            <w:tcBorders>
              <w:top w:val="nil"/>
              <w:left w:val="single" w:sz="4" w:space="0" w:color="auto"/>
              <w:bottom w:val="single" w:sz="2" w:space="0" w:color="auto"/>
              <w:right w:val="single" w:sz="4" w:space="0" w:color="auto"/>
            </w:tcBorders>
            <w:vAlign w:val="center"/>
          </w:tcPr>
          <w:p w14:paraId="6606C59B" w14:textId="77777777" w:rsidR="00067A13" w:rsidRPr="00E83FA9" w:rsidRDefault="00067A13" w:rsidP="0043075C">
            <w:pPr>
              <w:bidi/>
              <w:jc w:val="center"/>
              <w:rPr>
                <w:rFonts w:ascii="Helvetica-Black" w:hAnsi="Helvetica-Black"/>
                <w:sz w:val="24"/>
                <w:szCs w:val="24"/>
                <w:rtl/>
              </w:rPr>
            </w:pPr>
          </w:p>
        </w:tc>
        <w:tc>
          <w:tcPr>
            <w:tcW w:w="1188" w:type="dxa"/>
            <w:gridSpan w:val="3"/>
            <w:tcBorders>
              <w:top w:val="nil"/>
              <w:left w:val="single" w:sz="4" w:space="0" w:color="auto"/>
              <w:bottom w:val="single" w:sz="2" w:space="0" w:color="auto"/>
              <w:right w:val="single" w:sz="18" w:space="0" w:color="auto"/>
            </w:tcBorders>
            <w:vAlign w:val="center"/>
          </w:tcPr>
          <w:p w14:paraId="2CD7B58F" w14:textId="77777777" w:rsidR="00067A13" w:rsidRPr="00E83FA9" w:rsidRDefault="00067A13" w:rsidP="0043075C">
            <w:pPr>
              <w:bidi/>
              <w:jc w:val="center"/>
              <w:rPr>
                <w:rFonts w:ascii="Helvetica-Black" w:hAnsi="Helvetica-Black"/>
                <w:sz w:val="24"/>
                <w:szCs w:val="24"/>
                <w:rtl/>
              </w:rPr>
            </w:pPr>
          </w:p>
        </w:tc>
      </w:tr>
      <w:tr w:rsidR="00067A13" w14:paraId="5EF6B0F0" w14:textId="77777777" w:rsidTr="00141127">
        <w:trPr>
          <w:trHeight w:val="322"/>
          <w:jc w:val="center"/>
        </w:trPr>
        <w:tc>
          <w:tcPr>
            <w:tcW w:w="6219" w:type="dxa"/>
            <w:gridSpan w:val="11"/>
            <w:tcBorders>
              <w:top w:val="single" w:sz="2" w:space="0" w:color="auto"/>
              <w:left w:val="single" w:sz="18" w:space="0" w:color="auto"/>
              <w:bottom w:val="nil"/>
            </w:tcBorders>
            <w:vAlign w:val="center"/>
          </w:tcPr>
          <w:p w14:paraId="0BA8DBC5" w14:textId="77777777" w:rsidR="00067A13" w:rsidRPr="00E83FA9" w:rsidRDefault="005C1C97" w:rsidP="00C75B62">
            <w:pPr>
              <w:bidi/>
              <w:jc w:val="center"/>
              <w:rPr>
                <w:rFonts w:asciiTheme="minorBidi" w:hAnsiTheme="minorBidi" w:cstheme="minorBidi"/>
                <w:b/>
                <w:bCs/>
                <w:sz w:val="24"/>
                <w:szCs w:val="24"/>
                <w:rtl/>
                <w:lang w:bidi="ar-KW"/>
              </w:rPr>
            </w:pPr>
            <w:r w:rsidRPr="00E83FA9">
              <w:rPr>
                <w:rFonts w:asciiTheme="minorBidi" w:hAnsiTheme="minorBidi" w:cstheme="minorBidi"/>
                <w:b/>
                <w:bCs/>
                <w:sz w:val="24"/>
                <w:szCs w:val="24"/>
                <w:rtl/>
                <w:lang w:bidi="ar-KW"/>
              </w:rPr>
              <w:t xml:space="preserve">الشخصية، الصفات، </w:t>
            </w:r>
            <w:r w:rsidR="00C75B62">
              <w:rPr>
                <w:rFonts w:asciiTheme="minorBidi" w:hAnsiTheme="minorBidi" w:cstheme="minorBidi" w:hint="cs"/>
                <w:b/>
                <w:bCs/>
                <w:sz w:val="24"/>
                <w:szCs w:val="24"/>
                <w:rtl/>
                <w:lang w:bidi="ar-KW"/>
              </w:rPr>
              <w:t>السوك، والانطباع</w:t>
            </w:r>
          </w:p>
        </w:tc>
        <w:tc>
          <w:tcPr>
            <w:tcW w:w="765" w:type="dxa"/>
            <w:gridSpan w:val="3"/>
            <w:tcBorders>
              <w:top w:val="single" w:sz="2" w:space="0" w:color="auto"/>
              <w:bottom w:val="nil"/>
              <w:right w:val="single" w:sz="4" w:space="0" w:color="auto"/>
            </w:tcBorders>
            <w:vAlign w:val="center"/>
          </w:tcPr>
          <w:p w14:paraId="6803C1BF" w14:textId="77777777" w:rsidR="00067A13" w:rsidRPr="00E83FA9" w:rsidRDefault="00067A13" w:rsidP="0043075C">
            <w:pPr>
              <w:bidi/>
              <w:jc w:val="center"/>
              <w:rPr>
                <w:rFonts w:ascii="Helvetica-Black" w:hAnsi="Helvetica-Black"/>
                <w:sz w:val="24"/>
                <w:szCs w:val="24"/>
                <w:rtl/>
              </w:rPr>
            </w:pPr>
          </w:p>
        </w:tc>
        <w:tc>
          <w:tcPr>
            <w:tcW w:w="1350" w:type="dxa"/>
            <w:gridSpan w:val="2"/>
            <w:tcBorders>
              <w:top w:val="single" w:sz="2" w:space="0" w:color="auto"/>
              <w:left w:val="single" w:sz="4" w:space="0" w:color="auto"/>
              <w:bottom w:val="nil"/>
              <w:right w:val="single" w:sz="4" w:space="0" w:color="auto"/>
            </w:tcBorders>
            <w:vAlign w:val="center"/>
          </w:tcPr>
          <w:p w14:paraId="732CAA87" w14:textId="77777777" w:rsidR="00067A13" w:rsidRPr="00E83FA9" w:rsidRDefault="00067A13" w:rsidP="0043075C">
            <w:pPr>
              <w:bidi/>
              <w:jc w:val="center"/>
              <w:rPr>
                <w:rFonts w:ascii="Helvetica-Black" w:hAnsi="Helvetica-Black"/>
                <w:sz w:val="24"/>
                <w:szCs w:val="24"/>
                <w:rtl/>
              </w:rPr>
            </w:pPr>
          </w:p>
        </w:tc>
        <w:tc>
          <w:tcPr>
            <w:tcW w:w="792" w:type="dxa"/>
            <w:tcBorders>
              <w:top w:val="single" w:sz="2" w:space="0" w:color="auto"/>
              <w:left w:val="single" w:sz="4" w:space="0" w:color="auto"/>
              <w:bottom w:val="nil"/>
              <w:right w:val="single" w:sz="4" w:space="0" w:color="auto"/>
            </w:tcBorders>
            <w:vAlign w:val="center"/>
          </w:tcPr>
          <w:p w14:paraId="1396FDB3" w14:textId="77777777" w:rsidR="00067A13" w:rsidRPr="00E83FA9" w:rsidRDefault="00067A13" w:rsidP="0043075C">
            <w:pPr>
              <w:bidi/>
              <w:jc w:val="center"/>
              <w:rPr>
                <w:rFonts w:ascii="Helvetica-Black" w:hAnsi="Helvetica-Black"/>
                <w:sz w:val="24"/>
                <w:szCs w:val="24"/>
                <w:rtl/>
              </w:rPr>
            </w:pPr>
          </w:p>
        </w:tc>
        <w:tc>
          <w:tcPr>
            <w:tcW w:w="972" w:type="dxa"/>
            <w:gridSpan w:val="3"/>
            <w:tcBorders>
              <w:top w:val="single" w:sz="2" w:space="0" w:color="auto"/>
              <w:left w:val="single" w:sz="4" w:space="0" w:color="auto"/>
              <w:bottom w:val="nil"/>
              <w:right w:val="single" w:sz="4" w:space="0" w:color="auto"/>
            </w:tcBorders>
            <w:vAlign w:val="center"/>
          </w:tcPr>
          <w:p w14:paraId="228F6ADC" w14:textId="77777777" w:rsidR="00067A13" w:rsidRPr="00E83FA9" w:rsidRDefault="00067A13" w:rsidP="0043075C">
            <w:pPr>
              <w:bidi/>
              <w:jc w:val="center"/>
              <w:rPr>
                <w:rFonts w:ascii="Helvetica-Black" w:hAnsi="Helvetica-Black"/>
                <w:sz w:val="24"/>
                <w:szCs w:val="24"/>
                <w:rtl/>
              </w:rPr>
            </w:pPr>
          </w:p>
        </w:tc>
        <w:tc>
          <w:tcPr>
            <w:tcW w:w="1188" w:type="dxa"/>
            <w:gridSpan w:val="3"/>
            <w:tcBorders>
              <w:top w:val="single" w:sz="2" w:space="0" w:color="auto"/>
              <w:left w:val="single" w:sz="4" w:space="0" w:color="auto"/>
              <w:bottom w:val="nil"/>
              <w:right w:val="single" w:sz="18" w:space="0" w:color="auto"/>
            </w:tcBorders>
            <w:vAlign w:val="center"/>
          </w:tcPr>
          <w:p w14:paraId="7303418D" w14:textId="77777777" w:rsidR="00067A13" w:rsidRPr="00E83FA9" w:rsidRDefault="00067A13" w:rsidP="0043075C">
            <w:pPr>
              <w:bidi/>
              <w:jc w:val="center"/>
              <w:rPr>
                <w:rFonts w:ascii="Helvetica-Black" w:hAnsi="Helvetica-Black"/>
                <w:sz w:val="24"/>
                <w:szCs w:val="24"/>
                <w:rtl/>
              </w:rPr>
            </w:pPr>
          </w:p>
        </w:tc>
      </w:tr>
      <w:tr w:rsidR="00067A13" w14:paraId="28809958" w14:textId="77777777" w:rsidTr="00141127">
        <w:trPr>
          <w:trHeight w:val="423"/>
          <w:jc w:val="center"/>
        </w:trPr>
        <w:tc>
          <w:tcPr>
            <w:tcW w:w="6219" w:type="dxa"/>
            <w:gridSpan w:val="11"/>
            <w:tcBorders>
              <w:top w:val="nil"/>
              <w:left w:val="single" w:sz="18" w:space="0" w:color="auto"/>
              <w:bottom w:val="single" w:sz="18" w:space="0" w:color="auto"/>
            </w:tcBorders>
            <w:vAlign w:val="center"/>
          </w:tcPr>
          <w:p w14:paraId="38EEC4A0" w14:textId="77777777" w:rsidR="00067A13" w:rsidRPr="00E83FA9" w:rsidRDefault="005C1C97" w:rsidP="005C1C97">
            <w:pPr>
              <w:bidi/>
              <w:jc w:val="center"/>
              <w:rPr>
                <w:rFonts w:asciiTheme="majorBidi" w:hAnsiTheme="majorBidi" w:cstheme="majorBidi"/>
                <w:b/>
                <w:bCs/>
                <w:sz w:val="24"/>
                <w:szCs w:val="24"/>
              </w:rPr>
            </w:pPr>
            <w:r w:rsidRPr="00E83FA9">
              <w:rPr>
                <w:rFonts w:asciiTheme="majorBidi" w:hAnsiTheme="majorBidi" w:cstheme="majorBidi"/>
                <w:b/>
                <w:bCs/>
                <w:sz w:val="24"/>
                <w:szCs w:val="24"/>
              </w:rPr>
              <w:t>Personality, manner, attitude and impression</w:t>
            </w:r>
          </w:p>
        </w:tc>
        <w:tc>
          <w:tcPr>
            <w:tcW w:w="765" w:type="dxa"/>
            <w:gridSpan w:val="3"/>
            <w:tcBorders>
              <w:top w:val="nil"/>
              <w:bottom w:val="single" w:sz="18" w:space="0" w:color="auto"/>
              <w:right w:val="single" w:sz="4" w:space="0" w:color="auto"/>
            </w:tcBorders>
            <w:vAlign w:val="center"/>
          </w:tcPr>
          <w:p w14:paraId="3AF9F502" w14:textId="77777777" w:rsidR="00067A13" w:rsidRPr="00E83FA9" w:rsidRDefault="00067A13" w:rsidP="0043075C">
            <w:pPr>
              <w:bidi/>
              <w:jc w:val="center"/>
              <w:rPr>
                <w:rFonts w:ascii="Helvetica-Black" w:hAnsi="Helvetica-Black"/>
                <w:sz w:val="24"/>
                <w:szCs w:val="24"/>
                <w:rtl/>
              </w:rPr>
            </w:pPr>
          </w:p>
        </w:tc>
        <w:tc>
          <w:tcPr>
            <w:tcW w:w="1350" w:type="dxa"/>
            <w:gridSpan w:val="2"/>
            <w:tcBorders>
              <w:top w:val="nil"/>
              <w:left w:val="single" w:sz="4" w:space="0" w:color="auto"/>
              <w:bottom w:val="single" w:sz="18" w:space="0" w:color="auto"/>
              <w:right w:val="single" w:sz="4" w:space="0" w:color="auto"/>
            </w:tcBorders>
            <w:vAlign w:val="center"/>
          </w:tcPr>
          <w:p w14:paraId="22392120" w14:textId="77777777" w:rsidR="00067A13" w:rsidRPr="00E83FA9" w:rsidRDefault="00067A13" w:rsidP="0043075C">
            <w:pPr>
              <w:bidi/>
              <w:jc w:val="center"/>
              <w:rPr>
                <w:rFonts w:ascii="Helvetica-Black" w:hAnsi="Helvetica-Black"/>
                <w:sz w:val="24"/>
                <w:szCs w:val="24"/>
                <w:rtl/>
              </w:rPr>
            </w:pPr>
          </w:p>
        </w:tc>
        <w:tc>
          <w:tcPr>
            <w:tcW w:w="792" w:type="dxa"/>
            <w:tcBorders>
              <w:top w:val="nil"/>
              <w:left w:val="single" w:sz="4" w:space="0" w:color="auto"/>
              <w:bottom w:val="single" w:sz="18" w:space="0" w:color="auto"/>
              <w:right w:val="single" w:sz="4" w:space="0" w:color="auto"/>
            </w:tcBorders>
            <w:vAlign w:val="center"/>
          </w:tcPr>
          <w:p w14:paraId="04B88279" w14:textId="77777777" w:rsidR="00067A13" w:rsidRPr="00E83FA9" w:rsidRDefault="00067A13" w:rsidP="0043075C">
            <w:pPr>
              <w:bidi/>
              <w:jc w:val="center"/>
              <w:rPr>
                <w:rFonts w:ascii="Helvetica-Black" w:hAnsi="Helvetica-Black"/>
                <w:sz w:val="24"/>
                <w:szCs w:val="24"/>
                <w:rtl/>
              </w:rPr>
            </w:pPr>
          </w:p>
        </w:tc>
        <w:tc>
          <w:tcPr>
            <w:tcW w:w="972" w:type="dxa"/>
            <w:gridSpan w:val="3"/>
            <w:tcBorders>
              <w:top w:val="nil"/>
              <w:left w:val="single" w:sz="4" w:space="0" w:color="auto"/>
              <w:bottom w:val="single" w:sz="18" w:space="0" w:color="auto"/>
              <w:right w:val="single" w:sz="4" w:space="0" w:color="auto"/>
            </w:tcBorders>
            <w:vAlign w:val="center"/>
          </w:tcPr>
          <w:p w14:paraId="35721820" w14:textId="77777777" w:rsidR="00067A13" w:rsidRPr="00E83FA9" w:rsidRDefault="00067A13" w:rsidP="0043075C">
            <w:pPr>
              <w:bidi/>
              <w:jc w:val="center"/>
              <w:rPr>
                <w:rFonts w:ascii="Helvetica-Black" w:hAnsi="Helvetica-Black"/>
                <w:sz w:val="24"/>
                <w:szCs w:val="24"/>
                <w:rtl/>
              </w:rPr>
            </w:pPr>
          </w:p>
        </w:tc>
        <w:tc>
          <w:tcPr>
            <w:tcW w:w="1188" w:type="dxa"/>
            <w:gridSpan w:val="3"/>
            <w:tcBorders>
              <w:top w:val="nil"/>
              <w:left w:val="single" w:sz="4" w:space="0" w:color="auto"/>
              <w:bottom w:val="single" w:sz="4" w:space="0" w:color="000000"/>
              <w:right w:val="single" w:sz="18" w:space="0" w:color="auto"/>
            </w:tcBorders>
            <w:vAlign w:val="center"/>
          </w:tcPr>
          <w:p w14:paraId="751457FE" w14:textId="77777777" w:rsidR="00067A13" w:rsidRPr="00E83FA9" w:rsidRDefault="00067A13" w:rsidP="0043075C">
            <w:pPr>
              <w:bidi/>
              <w:jc w:val="center"/>
              <w:rPr>
                <w:rFonts w:ascii="Helvetica-Black" w:hAnsi="Helvetica-Black"/>
                <w:sz w:val="24"/>
                <w:szCs w:val="24"/>
                <w:rtl/>
              </w:rPr>
            </w:pPr>
          </w:p>
        </w:tc>
      </w:tr>
      <w:tr w:rsidR="002805DF" w14:paraId="51DF1C34" w14:textId="77777777" w:rsidTr="00313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288"/>
          <w:jc w:val="center"/>
        </w:trPr>
        <w:tc>
          <w:tcPr>
            <w:tcW w:w="1385" w:type="dxa"/>
            <w:tcBorders>
              <w:top w:val="single" w:sz="18" w:space="0" w:color="auto"/>
              <w:bottom w:val="single" w:sz="2" w:space="0" w:color="auto"/>
            </w:tcBorders>
          </w:tcPr>
          <w:p w14:paraId="6887985D" w14:textId="77777777" w:rsidR="002805DF" w:rsidRPr="00032B90" w:rsidRDefault="002805DF" w:rsidP="0043075C">
            <w:pPr>
              <w:bidi/>
              <w:rPr>
                <w:rFonts w:asciiTheme="majorBidi" w:hAnsiTheme="majorBidi" w:cstheme="majorBidi"/>
                <w:b/>
                <w:bCs/>
                <w:sz w:val="4"/>
                <w:szCs w:val="4"/>
                <w:rtl/>
                <w:lang w:bidi="ar-KW"/>
              </w:rPr>
            </w:pPr>
          </w:p>
        </w:tc>
        <w:tc>
          <w:tcPr>
            <w:tcW w:w="8361" w:type="dxa"/>
            <w:gridSpan w:val="18"/>
            <w:tcBorders>
              <w:top w:val="single" w:sz="18" w:space="0" w:color="auto"/>
              <w:bottom w:val="single" w:sz="2" w:space="0" w:color="auto"/>
            </w:tcBorders>
          </w:tcPr>
          <w:p w14:paraId="34ED07FE" w14:textId="77777777" w:rsidR="002805DF" w:rsidRPr="00032B90" w:rsidRDefault="002805DF" w:rsidP="008A7C29">
            <w:pPr>
              <w:rPr>
                <w:rFonts w:ascii="Helvetica-Black" w:hAnsi="Helvetica-Black"/>
                <w:sz w:val="4"/>
                <w:szCs w:val="4"/>
              </w:rPr>
            </w:pPr>
          </w:p>
        </w:tc>
        <w:tc>
          <w:tcPr>
            <w:tcW w:w="1512" w:type="dxa"/>
            <w:gridSpan w:val="3"/>
            <w:tcBorders>
              <w:top w:val="single" w:sz="18" w:space="0" w:color="auto"/>
              <w:bottom w:val="single" w:sz="2" w:space="0" w:color="auto"/>
            </w:tcBorders>
          </w:tcPr>
          <w:p w14:paraId="04587DCF" w14:textId="77777777" w:rsidR="002805DF" w:rsidRPr="00032B90" w:rsidRDefault="002805DF" w:rsidP="0043075C">
            <w:pPr>
              <w:rPr>
                <w:rFonts w:asciiTheme="majorBidi" w:hAnsiTheme="majorBidi" w:cstheme="majorBidi"/>
                <w:b/>
                <w:bCs/>
                <w:sz w:val="4"/>
                <w:szCs w:val="4"/>
              </w:rPr>
            </w:pPr>
          </w:p>
        </w:tc>
      </w:tr>
      <w:tr w:rsidR="0043075C" w14:paraId="1E4DFE00" w14:textId="77777777" w:rsidTr="00313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247"/>
          <w:jc w:val="center"/>
        </w:trPr>
        <w:tc>
          <w:tcPr>
            <w:tcW w:w="1385" w:type="dxa"/>
            <w:tcBorders>
              <w:top w:val="single" w:sz="2" w:space="0" w:color="auto"/>
              <w:left w:val="single" w:sz="2" w:space="0" w:color="auto"/>
              <w:bottom w:val="single" w:sz="2" w:space="0" w:color="auto"/>
              <w:right w:val="single" w:sz="2" w:space="0" w:color="auto"/>
            </w:tcBorders>
            <w:vAlign w:val="center"/>
          </w:tcPr>
          <w:p w14:paraId="7749E4F5" w14:textId="77777777" w:rsidR="0043075C" w:rsidRPr="00C01FEB" w:rsidRDefault="0043075C" w:rsidP="000C4480">
            <w:pPr>
              <w:bidi/>
              <w:rPr>
                <w:rFonts w:asciiTheme="minorBidi" w:hAnsiTheme="minorBidi" w:cstheme="minorBidi"/>
                <w:b/>
                <w:bCs/>
                <w:sz w:val="24"/>
                <w:szCs w:val="24"/>
                <w:rtl/>
                <w:lang w:bidi="ar-KW"/>
              </w:rPr>
            </w:pPr>
            <w:r w:rsidRPr="00C01FEB">
              <w:rPr>
                <w:rFonts w:asciiTheme="minorBidi" w:hAnsiTheme="minorBidi" w:cstheme="minorBidi"/>
                <w:b/>
                <w:bCs/>
                <w:sz w:val="24"/>
                <w:szCs w:val="24"/>
                <w:rtl/>
                <w:lang w:bidi="ar-KW"/>
              </w:rPr>
              <w:t>المجموع:</w:t>
            </w:r>
          </w:p>
        </w:tc>
        <w:tc>
          <w:tcPr>
            <w:tcW w:w="8361" w:type="dxa"/>
            <w:gridSpan w:val="18"/>
            <w:tcBorders>
              <w:top w:val="single" w:sz="2" w:space="0" w:color="auto"/>
              <w:left w:val="single" w:sz="2" w:space="0" w:color="auto"/>
              <w:bottom w:val="single" w:sz="2" w:space="0" w:color="auto"/>
              <w:right w:val="single" w:sz="2" w:space="0" w:color="auto"/>
            </w:tcBorders>
            <w:vAlign w:val="center"/>
          </w:tcPr>
          <w:p w14:paraId="68E184AF" w14:textId="77777777" w:rsidR="0043075C" w:rsidRDefault="0043075C" w:rsidP="000C4480">
            <w:pPr>
              <w:jc w:val="center"/>
              <w:rPr>
                <w:rFonts w:ascii="Helvetica-Black" w:hAnsi="Helvetica-Black"/>
                <w:sz w:val="28"/>
                <w:szCs w:val="28"/>
              </w:rPr>
            </w:pPr>
            <w:r>
              <w:rPr>
                <w:rFonts w:ascii="Helvetica-Black" w:hAnsi="Helvetica-Black"/>
                <w:sz w:val="28"/>
                <w:szCs w:val="28"/>
              </w:rPr>
              <w:t>/100</w:t>
            </w:r>
          </w:p>
        </w:tc>
        <w:tc>
          <w:tcPr>
            <w:tcW w:w="1512" w:type="dxa"/>
            <w:gridSpan w:val="3"/>
            <w:tcBorders>
              <w:top w:val="single" w:sz="2" w:space="0" w:color="auto"/>
              <w:left w:val="single" w:sz="2" w:space="0" w:color="auto"/>
              <w:bottom w:val="single" w:sz="2" w:space="0" w:color="auto"/>
              <w:right w:val="single" w:sz="2" w:space="0" w:color="auto"/>
            </w:tcBorders>
            <w:vAlign w:val="center"/>
          </w:tcPr>
          <w:p w14:paraId="2EAC2D2E" w14:textId="77777777" w:rsidR="0043075C" w:rsidRPr="004128C0" w:rsidRDefault="0043075C" w:rsidP="000C4480">
            <w:pPr>
              <w:rPr>
                <w:rFonts w:asciiTheme="majorBidi" w:hAnsiTheme="majorBidi" w:cstheme="majorBidi"/>
                <w:b/>
                <w:bCs/>
                <w:sz w:val="24"/>
                <w:szCs w:val="24"/>
                <w:rtl/>
              </w:rPr>
            </w:pPr>
            <w:r w:rsidRPr="004128C0">
              <w:rPr>
                <w:rFonts w:asciiTheme="majorBidi" w:hAnsiTheme="majorBidi" w:cstheme="majorBidi"/>
                <w:b/>
                <w:bCs/>
                <w:sz w:val="24"/>
                <w:szCs w:val="24"/>
              </w:rPr>
              <w:t>Total</w:t>
            </w:r>
            <w:r>
              <w:rPr>
                <w:rFonts w:asciiTheme="majorBidi" w:hAnsiTheme="majorBidi" w:cstheme="majorBidi" w:hint="cs"/>
                <w:b/>
                <w:bCs/>
                <w:sz w:val="24"/>
                <w:szCs w:val="24"/>
                <w:rtl/>
              </w:rPr>
              <w:t>:</w:t>
            </w:r>
          </w:p>
        </w:tc>
      </w:tr>
      <w:tr w:rsidR="000C4480" w14:paraId="657062FB" w14:textId="77777777" w:rsidTr="00313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1093"/>
          <w:jc w:val="center"/>
        </w:trPr>
        <w:tc>
          <w:tcPr>
            <w:tcW w:w="1385" w:type="dxa"/>
            <w:tcBorders>
              <w:top w:val="single" w:sz="2" w:space="0" w:color="auto"/>
              <w:left w:val="single" w:sz="2" w:space="0" w:color="auto"/>
              <w:bottom w:val="single" w:sz="2" w:space="0" w:color="auto"/>
              <w:right w:val="single" w:sz="2" w:space="0" w:color="auto"/>
            </w:tcBorders>
            <w:vAlign w:val="center"/>
          </w:tcPr>
          <w:p w14:paraId="311619FF" w14:textId="77777777" w:rsidR="000C4480" w:rsidRPr="00C01FEB" w:rsidRDefault="000C4480" w:rsidP="000C4480">
            <w:pPr>
              <w:bidi/>
              <w:rPr>
                <w:rFonts w:asciiTheme="minorBidi" w:hAnsiTheme="minorBidi" w:cstheme="minorBidi"/>
                <w:b/>
                <w:bCs/>
                <w:sz w:val="24"/>
                <w:szCs w:val="24"/>
                <w:rtl/>
                <w:lang w:bidi="ar-KW"/>
              </w:rPr>
            </w:pPr>
            <w:r w:rsidRPr="00C01FEB">
              <w:rPr>
                <w:rFonts w:asciiTheme="minorBidi" w:hAnsiTheme="minorBidi" w:cstheme="minorBidi"/>
                <w:b/>
                <w:bCs/>
                <w:sz w:val="24"/>
                <w:szCs w:val="24"/>
                <w:rtl/>
                <w:lang w:bidi="ar-KW"/>
              </w:rPr>
              <w:t>تعليقات:</w:t>
            </w:r>
          </w:p>
        </w:tc>
        <w:tc>
          <w:tcPr>
            <w:tcW w:w="8361" w:type="dxa"/>
            <w:gridSpan w:val="18"/>
            <w:tcBorders>
              <w:top w:val="single" w:sz="2" w:space="0" w:color="auto"/>
              <w:left w:val="single" w:sz="2" w:space="0" w:color="auto"/>
              <w:bottom w:val="single" w:sz="2" w:space="0" w:color="auto"/>
              <w:right w:val="single" w:sz="2" w:space="0" w:color="auto"/>
            </w:tcBorders>
          </w:tcPr>
          <w:p w14:paraId="37F016DE" w14:textId="77777777" w:rsidR="000C4480" w:rsidRDefault="000C4480" w:rsidP="0043075C">
            <w:pPr>
              <w:rPr>
                <w:rFonts w:ascii="Helvetica-Black" w:hAnsi="Helvetica-Black"/>
                <w:sz w:val="28"/>
                <w:szCs w:val="28"/>
              </w:rPr>
            </w:pPr>
          </w:p>
        </w:tc>
        <w:tc>
          <w:tcPr>
            <w:tcW w:w="1512" w:type="dxa"/>
            <w:gridSpan w:val="3"/>
            <w:tcBorders>
              <w:top w:val="single" w:sz="2" w:space="0" w:color="auto"/>
              <w:left w:val="single" w:sz="2" w:space="0" w:color="auto"/>
              <w:bottom w:val="single" w:sz="2" w:space="0" w:color="auto"/>
              <w:right w:val="single" w:sz="2" w:space="0" w:color="auto"/>
            </w:tcBorders>
            <w:vAlign w:val="center"/>
          </w:tcPr>
          <w:p w14:paraId="10AA0437" w14:textId="77777777" w:rsidR="000C4480" w:rsidRPr="004128C0" w:rsidRDefault="000C4480" w:rsidP="000C4480">
            <w:pPr>
              <w:rPr>
                <w:rFonts w:asciiTheme="majorBidi" w:hAnsiTheme="majorBidi" w:cstheme="majorBidi"/>
                <w:b/>
                <w:bCs/>
                <w:sz w:val="24"/>
                <w:szCs w:val="24"/>
              </w:rPr>
            </w:pPr>
            <w:r w:rsidRPr="004128C0">
              <w:rPr>
                <w:rFonts w:asciiTheme="majorBidi" w:hAnsiTheme="majorBidi" w:cstheme="majorBidi"/>
                <w:b/>
                <w:bCs/>
                <w:sz w:val="24"/>
                <w:szCs w:val="24"/>
              </w:rPr>
              <w:t>Comments</w:t>
            </w:r>
            <w:r>
              <w:rPr>
                <w:rFonts w:asciiTheme="majorBidi" w:hAnsiTheme="majorBidi" w:cstheme="majorBidi" w:hint="cs"/>
                <w:b/>
                <w:bCs/>
                <w:sz w:val="24"/>
                <w:szCs w:val="24"/>
                <w:rtl/>
              </w:rPr>
              <w:t>:</w:t>
            </w:r>
          </w:p>
        </w:tc>
      </w:tr>
      <w:tr w:rsidR="000C4480" w14:paraId="304D730B" w14:textId="77777777" w:rsidTr="00313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75"/>
          <w:jc w:val="center"/>
        </w:trPr>
        <w:tc>
          <w:tcPr>
            <w:tcW w:w="1385" w:type="dxa"/>
            <w:tcBorders>
              <w:top w:val="single" w:sz="2" w:space="0" w:color="auto"/>
            </w:tcBorders>
            <w:vAlign w:val="center"/>
          </w:tcPr>
          <w:p w14:paraId="23922F72" w14:textId="77777777" w:rsidR="000C4480" w:rsidRPr="00032B90" w:rsidRDefault="000C4480" w:rsidP="000C4480">
            <w:pPr>
              <w:bidi/>
              <w:rPr>
                <w:rFonts w:asciiTheme="majorBidi" w:hAnsiTheme="majorBidi" w:cstheme="majorBidi"/>
                <w:b/>
                <w:bCs/>
                <w:sz w:val="2"/>
                <w:szCs w:val="2"/>
                <w:rtl/>
                <w:lang w:bidi="ar-KW"/>
              </w:rPr>
            </w:pPr>
          </w:p>
        </w:tc>
        <w:tc>
          <w:tcPr>
            <w:tcW w:w="8361" w:type="dxa"/>
            <w:gridSpan w:val="18"/>
            <w:tcBorders>
              <w:top w:val="single" w:sz="2" w:space="0" w:color="auto"/>
            </w:tcBorders>
          </w:tcPr>
          <w:p w14:paraId="3A32F059" w14:textId="77777777" w:rsidR="000C4480" w:rsidRPr="00032B90" w:rsidRDefault="000C4480" w:rsidP="0043075C">
            <w:pPr>
              <w:rPr>
                <w:rFonts w:ascii="Helvetica-Black" w:hAnsi="Helvetica-Black"/>
                <w:sz w:val="2"/>
                <w:szCs w:val="2"/>
              </w:rPr>
            </w:pPr>
          </w:p>
        </w:tc>
        <w:tc>
          <w:tcPr>
            <w:tcW w:w="1512" w:type="dxa"/>
            <w:gridSpan w:val="3"/>
            <w:tcBorders>
              <w:top w:val="single" w:sz="2" w:space="0" w:color="auto"/>
            </w:tcBorders>
            <w:vAlign w:val="center"/>
          </w:tcPr>
          <w:p w14:paraId="4F3B4832" w14:textId="77777777" w:rsidR="000C4480" w:rsidRPr="00032B90" w:rsidRDefault="000C4480" w:rsidP="000C4480">
            <w:pPr>
              <w:rPr>
                <w:rFonts w:asciiTheme="majorBidi" w:hAnsiTheme="majorBidi" w:cstheme="majorBidi"/>
                <w:b/>
                <w:bCs/>
                <w:sz w:val="2"/>
                <w:szCs w:val="2"/>
              </w:rPr>
            </w:pPr>
          </w:p>
        </w:tc>
      </w:tr>
      <w:tr w:rsidR="0043075C" w14:paraId="71E75856" w14:textId="77777777" w:rsidTr="00141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jc w:val="center"/>
        </w:trPr>
        <w:tc>
          <w:tcPr>
            <w:tcW w:w="1385" w:type="dxa"/>
          </w:tcPr>
          <w:p w14:paraId="26432E69" w14:textId="77777777" w:rsidR="0043075C" w:rsidRPr="00C01FEB" w:rsidRDefault="0043075C" w:rsidP="0043075C">
            <w:pPr>
              <w:bidi/>
              <w:rPr>
                <w:rFonts w:asciiTheme="minorBidi" w:hAnsiTheme="minorBidi" w:cstheme="minorBidi"/>
                <w:sz w:val="28"/>
                <w:szCs w:val="28"/>
                <w:rtl/>
                <w:lang w:bidi="ar-KW"/>
              </w:rPr>
            </w:pPr>
            <w:r w:rsidRPr="00C01FEB">
              <w:rPr>
                <w:rFonts w:asciiTheme="minorBidi" w:hAnsiTheme="minorBidi" w:cstheme="minorBidi"/>
                <w:b/>
                <w:bCs/>
                <w:sz w:val="24"/>
                <w:szCs w:val="24"/>
                <w:rtl/>
                <w:lang w:bidi="ar-KW"/>
              </w:rPr>
              <w:lastRenderedPageBreak/>
              <w:t>الاسم:</w:t>
            </w:r>
          </w:p>
        </w:tc>
        <w:tc>
          <w:tcPr>
            <w:tcW w:w="1724" w:type="dxa"/>
            <w:gridSpan w:val="3"/>
          </w:tcPr>
          <w:p w14:paraId="7A583B92" w14:textId="77777777" w:rsidR="0043075C" w:rsidRDefault="0043075C" w:rsidP="0043075C">
            <w:pPr>
              <w:rPr>
                <w:rFonts w:ascii="Helvetica-Black" w:hAnsi="Helvetica-Black"/>
                <w:sz w:val="28"/>
                <w:szCs w:val="28"/>
              </w:rPr>
            </w:pPr>
          </w:p>
        </w:tc>
        <w:tc>
          <w:tcPr>
            <w:tcW w:w="989" w:type="dxa"/>
            <w:gridSpan w:val="2"/>
          </w:tcPr>
          <w:p w14:paraId="25F2508B" w14:textId="77777777" w:rsidR="0043075C" w:rsidRDefault="0043075C" w:rsidP="0043075C">
            <w:pPr>
              <w:rPr>
                <w:rFonts w:ascii="Helvetica-Black" w:hAnsi="Helvetica-Black"/>
                <w:sz w:val="28"/>
                <w:szCs w:val="28"/>
              </w:rPr>
            </w:pPr>
            <w:r w:rsidRPr="004128C0">
              <w:rPr>
                <w:rFonts w:asciiTheme="majorBidi" w:hAnsiTheme="majorBidi" w:cstheme="majorBidi"/>
                <w:b/>
                <w:bCs/>
                <w:sz w:val="24"/>
                <w:szCs w:val="24"/>
              </w:rPr>
              <w:t>Name</w:t>
            </w:r>
            <w:r>
              <w:rPr>
                <w:rFonts w:asciiTheme="majorBidi" w:hAnsiTheme="majorBidi" w:cstheme="majorBidi"/>
                <w:b/>
                <w:bCs/>
                <w:sz w:val="24"/>
                <w:szCs w:val="24"/>
              </w:rPr>
              <w:t>:</w:t>
            </w:r>
          </w:p>
        </w:tc>
        <w:tc>
          <w:tcPr>
            <w:tcW w:w="987" w:type="dxa"/>
            <w:gridSpan w:val="2"/>
          </w:tcPr>
          <w:p w14:paraId="5C08ABC0" w14:textId="77777777" w:rsidR="0043075C" w:rsidRPr="00C01FEB" w:rsidRDefault="0043075C" w:rsidP="0043075C">
            <w:pPr>
              <w:bidi/>
              <w:rPr>
                <w:rFonts w:asciiTheme="minorBidi" w:hAnsiTheme="minorBidi" w:cstheme="minorBidi"/>
                <w:sz w:val="28"/>
                <w:szCs w:val="28"/>
                <w:rtl/>
                <w:lang w:bidi="ar-KW"/>
              </w:rPr>
            </w:pPr>
            <w:r w:rsidRPr="00C01FEB">
              <w:rPr>
                <w:rFonts w:asciiTheme="minorBidi" w:hAnsiTheme="minorBidi" w:cstheme="minorBidi"/>
                <w:b/>
                <w:bCs/>
                <w:sz w:val="24"/>
                <w:szCs w:val="24"/>
                <w:rtl/>
                <w:lang w:bidi="ar-KW"/>
              </w:rPr>
              <w:t>التوقيع:</w:t>
            </w:r>
          </w:p>
        </w:tc>
        <w:tc>
          <w:tcPr>
            <w:tcW w:w="1599" w:type="dxa"/>
            <w:gridSpan w:val="5"/>
          </w:tcPr>
          <w:p w14:paraId="53B1DAFC" w14:textId="77777777" w:rsidR="0043075C" w:rsidRDefault="0043075C" w:rsidP="0043075C">
            <w:pPr>
              <w:rPr>
                <w:rFonts w:ascii="Helvetica-Black" w:hAnsi="Helvetica-Black"/>
                <w:sz w:val="28"/>
                <w:szCs w:val="28"/>
              </w:rPr>
            </w:pPr>
          </w:p>
        </w:tc>
        <w:tc>
          <w:tcPr>
            <w:tcW w:w="1296" w:type="dxa"/>
            <w:gridSpan w:val="2"/>
          </w:tcPr>
          <w:p w14:paraId="692AE783" w14:textId="77777777" w:rsidR="0043075C" w:rsidRDefault="0043075C" w:rsidP="0043075C">
            <w:pPr>
              <w:rPr>
                <w:rFonts w:ascii="Helvetica-Black" w:hAnsi="Helvetica-Black"/>
                <w:sz w:val="28"/>
                <w:szCs w:val="28"/>
              </w:rPr>
            </w:pPr>
            <w:r w:rsidRPr="004128C0">
              <w:rPr>
                <w:rFonts w:asciiTheme="majorBidi" w:hAnsiTheme="majorBidi" w:cstheme="majorBidi"/>
                <w:b/>
                <w:bCs/>
                <w:sz w:val="24"/>
                <w:szCs w:val="24"/>
              </w:rPr>
              <w:t>Signature</w:t>
            </w:r>
            <w:r>
              <w:rPr>
                <w:rFonts w:asciiTheme="majorBidi" w:hAnsiTheme="majorBidi" w:cstheme="majorBidi" w:hint="cs"/>
                <w:b/>
                <w:bCs/>
                <w:sz w:val="24"/>
                <w:szCs w:val="24"/>
                <w:rtl/>
              </w:rPr>
              <w:t>:</w:t>
            </w:r>
          </w:p>
        </w:tc>
        <w:tc>
          <w:tcPr>
            <w:tcW w:w="1146" w:type="dxa"/>
            <w:gridSpan w:val="2"/>
            <w:vAlign w:val="center"/>
          </w:tcPr>
          <w:p w14:paraId="2E0070FF" w14:textId="77777777" w:rsidR="0043075C" w:rsidRPr="00C01FEB" w:rsidRDefault="0043075C" w:rsidP="0043075C">
            <w:pPr>
              <w:jc w:val="right"/>
              <w:rPr>
                <w:rFonts w:asciiTheme="minorBidi" w:hAnsiTheme="minorBidi" w:cstheme="minorBidi"/>
                <w:b/>
                <w:bCs/>
                <w:sz w:val="24"/>
                <w:szCs w:val="24"/>
                <w:rtl/>
                <w:lang w:bidi="ar-KW"/>
              </w:rPr>
            </w:pPr>
            <w:r w:rsidRPr="00C01FEB">
              <w:rPr>
                <w:rFonts w:asciiTheme="minorBidi" w:hAnsiTheme="minorBidi" w:cstheme="minorBidi"/>
                <w:b/>
                <w:bCs/>
                <w:sz w:val="24"/>
                <w:szCs w:val="24"/>
                <w:rtl/>
                <w:lang w:bidi="ar-KW"/>
              </w:rPr>
              <w:t>التاريخ:</w:t>
            </w:r>
          </w:p>
        </w:tc>
        <w:tc>
          <w:tcPr>
            <w:tcW w:w="1291" w:type="dxa"/>
            <w:gridSpan w:val="4"/>
          </w:tcPr>
          <w:p w14:paraId="61FBA965" w14:textId="77777777" w:rsidR="0043075C" w:rsidRDefault="0043075C" w:rsidP="0043075C">
            <w:pPr>
              <w:rPr>
                <w:rFonts w:ascii="Helvetica-Black" w:hAnsi="Helvetica-Black"/>
                <w:sz w:val="28"/>
                <w:szCs w:val="28"/>
              </w:rPr>
            </w:pPr>
          </w:p>
        </w:tc>
        <w:tc>
          <w:tcPr>
            <w:tcW w:w="841" w:type="dxa"/>
            <w:vAlign w:val="center"/>
          </w:tcPr>
          <w:p w14:paraId="0E9E81D4" w14:textId="77777777" w:rsidR="0043075C" w:rsidRDefault="0043075C" w:rsidP="0043075C">
            <w:pPr>
              <w:rPr>
                <w:rFonts w:ascii="Helvetica-Black" w:hAnsi="Helvetica-Black"/>
                <w:sz w:val="28"/>
                <w:szCs w:val="28"/>
              </w:rPr>
            </w:pPr>
            <w:r>
              <w:rPr>
                <w:rFonts w:asciiTheme="majorBidi" w:hAnsiTheme="majorBidi" w:cstheme="majorBidi"/>
                <w:b/>
                <w:bCs/>
                <w:sz w:val="24"/>
                <w:szCs w:val="24"/>
              </w:rPr>
              <w:t>Date:</w:t>
            </w:r>
          </w:p>
        </w:tc>
      </w:tr>
    </w:tbl>
    <w:p w14:paraId="5334CF88" w14:textId="77777777" w:rsidR="008441D4" w:rsidRPr="002D5FB7" w:rsidRDefault="008441D4" w:rsidP="002D5FB7">
      <w:pPr>
        <w:bidi/>
        <w:spacing w:after="0"/>
        <w:rPr>
          <w:rFonts w:cstheme="majorBidi"/>
          <w:b/>
          <w:bCs/>
          <w:sz w:val="30"/>
          <w:szCs w:val="30"/>
          <w:rtl/>
          <w:lang w:bidi="ar-KW"/>
        </w:rPr>
        <w:sectPr w:rsidR="008441D4" w:rsidRPr="002D5FB7" w:rsidSect="00D56BE5">
          <w:headerReference w:type="even" r:id="rId8"/>
          <w:headerReference w:type="default" r:id="rId9"/>
          <w:footerReference w:type="even" r:id="rId10"/>
          <w:footerReference w:type="default" r:id="rId11"/>
          <w:headerReference w:type="first" r:id="rId12"/>
          <w:footerReference w:type="first" r:id="rId13"/>
          <w:pgSz w:w="11907" w:h="16839" w:code="9"/>
          <w:pgMar w:top="360" w:right="360" w:bottom="0" w:left="450" w:header="288" w:footer="144" w:gutter="0"/>
          <w:cols w:space="708"/>
          <w:titlePg/>
          <w:docGrid w:linePitch="360"/>
        </w:sectPr>
      </w:pPr>
    </w:p>
    <w:p w14:paraId="2C0A6AA6" w14:textId="77777777" w:rsidR="00411ECD" w:rsidRPr="002D5FB7" w:rsidRDefault="00411ECD" w:rsidP="002D5FB7">
      <w:pPr>
        <w:bidi/>
        <w:spacing w:after="0" w:line="360" w:lineRule="auto"/>
        <w:rPr>
          <w:rFonts w:asciiTheme="minorBidi" w:hAnsiTheme="minorBidi"/>
          <w:b/>
          <w:bCs/>
          <w:sz w:val="24"/>
          <w:szCs w:val="24"/>
          <w:rtl/>
          <w:lang w:bidi="ar-KW"/>
        </w:rPr>
      </w:pPr>
      <w:r w:rsidRPr="002D5FB7">
        <w:rPr>
          <w:rFonts w:cstheme="majorBidi" w:hint="cs"/>
          <w:b/>
          <w:bCs/>
          <w:sz w:val="32"/>
          <w:szCs w:val="32"/>
          <w:rtl/>
          <w:lang w:bidi="ar-KW"/>
        </w:rPr>
        <w:lastRenderedPageBreak/>
        <w:t>الدليل التوجيهي لتعبئة استمارة تقييم مرشح لوظائف الهيئة الأكاديمية المساندة</w:t>
      </w:r>
    </w:p>
    <w:p w14:paraId="26AA3EC5" w14:textId="77777777" w:rsidR="00411ECD" w:rsidRPr="008441D4" w:rsidRDefault="00411ECD" w:rsidP="00A53E74">
      <w:pPr>
        <w:pStyle w:val="ListParagraph"/>
        <w:bidi/>
        <w:spacing w:after="0" w:line="360" w:lineRule="auto"/>
        <w:ind w:left="360"/>
        <w:rPr>
          <w:rFonts w:asciiTheme="minorBidi" w:hAnsiTheme="minorBidi"/>
          <w:b/>
          <w:bCs/>
          <w:sz w:val="24"/>
          <w:szCs w:val="24"/>
          <w:rtl/>
          <w:lang w:bidi="ar-KW"/>
        </w:rPr>
      </w:pPr>
    </w:p>
    <w:p w14:paraId="6C36C496" w14:textId="77777777" w:rsidR="00411ECD" w:rsidRPr="00A53E74" w:rsidRDefault="00411ECD" w:rsidP="00152977">
      <w:pPr>
        <w:pStyle w:val="ListParagraph"/>
        <w:numPr>
          <w:ilvl w:val="0"/>
          <w:numId w:val="3"/>
        </w:numPr>
        <w:bidi/>
        <w:spacing w:after="0" w:line="360" w:lineRule="auto"/>
        <w:jc w:val="both"/>
        <w:rPr>
          <w:rFonts w:cstheme="majorBidi"/>
          <w:b/>
          <w:bCs/>
          <w:sz w:val="30"/>
          <w:szCs w:val="30"/>
        </w:rPr>
      </w:pPr>
      <w:r w:rsidRPr="008441D4">
        <w:rPr>
          <w:rFonts w:cstheme="majorBidi" w:hint="cs"/>
          <w:b/>
          <w:bCs/>
          <w:sz w:val="30"/>
          <w:szCs w:val="30"/>
          <w:rtl/>
        </w:rPr>
        <w:t>الخلفية الأكاديمية</w:t>
      </w:r>
      <w:r w:rsidRPr="008441D4">
        <w:rPr>
          <w:rFonts w:cstheme="majorBidi"/>
          <w:b/>
          <w:bCs/>
          <w:sz w:val="30"/>
          <w:szCs w:val="30"/>
          <w:rtl/>
        </w:rPr>
        <w:t xml:space="preserve">  (</w:t>
      </w:r>
      <w:r w:rsidR="00152977">
        <w:rPr>
          <w:rFonts w:cstheme="majorBidi" w:hint="cs"/>
          <w:b/>
          <w:bCs/>
          <w:sz w:val="30"/>
          <w:szCs w:val="30"/>
          <w:rtl/>
        </w:rPr>
        <w:t>75</w:t>
      </w:r>
      <w:r w:rsidRPr="008441D4">
        <w:rPr>
          <w:rFonts w:cstheme="majorBidi"/>
          <w:b/>
          <w:bCs/>
          <w:sz w:val="30"/>
          <w:szCs w:val="30"/>
          <w:rtl/>
        </w:rPr>
        <w:t xml:space="preserve"> درجة)</w:t>
      </w:r>
    </w:p>
    <w:p w14:paraId="0C20911A" w14:textId="77777777" w:rsidR="008441D4" w:rsidRPr="008441D4" w:rsidRDefault="00411ECD" w:rsidP="00A53E74">
      <w:pPr>
        <w:pStyle w:val="ListParagraph"/>
        <w:numPr>
          <w:ilvl w:val="0"/>
          <w:numId w:val="6"/>
        </w:numPr>
        <w:bidi/>
        <w:spacing w:after="0" w:line="360" w:lineRule="auto"/>
        <w:jc w:val="both"/>
        <w:rPr>
          <w:rFonts w:cstheme="majorBidi"/>
          <w:b/>
          <w:bCs/>
          <w:sz w:val="28"/>
          <w:szCs w:val="28"/>
        </w:rPr>
      </w:pPr>
      <w:r w:rsidRPr="008441D4">
        <w:rPr>
          <w:rFonts w:cstheme="majorBidi"/>
          <w:b/>
          <w:bCs/>
          <w:sz w:val="28"/>
          <w:szCs w:val="28"/>
          <w:rtl/>
        </w:rPr>
        <w:t>تقييم شهادة البكالوريوس  (</w:t>
      </w:r>
      <w:r w:rsidRPr="008441D4">
        <w:rPr>
          <w:rFonts w:cstheme="majorBidi" w:hint="cs"/>
          <w:b/>
          <w:bCs/>
          <w:sz w:val="28"/>
          <w:szCs w:val="28"/>
          <w:rtl/>
        </w:rPr>
        <w:t>5</w:t>
      </w:r>
      <w:r w:rsidRPr="008441D4">
        <w:rPr>
          <w:rFonts w:cstheme="majorBidi"/>
          <w:b/>
          <w:bCs/>
          <w:sz w:val="28"/>
          <w:szCs w:val="28"/>
          <w:rtl/>
        </w:rPr>
        <w:t>0 درجة)</w:t>
      </w:r>
    </w:p>
    <w:p w14:paraId="586B476B" w14:textId="77777777" w:rsidR="00411ECD" w:rsidRPr="008441D4" w:rsidRDefault="00411ECD" w:rsidP="00A53E74">
      <w:pPr>
        <w:pStyle w:val="ListParagraph"/>
        <w:bidi/>
        <w:spacing w:after="0" w:line="360" w:lineRule="auto"/>
        <w:ind w:left="1080"/>
        <w:jc w:val="both"/>
        <w:rPr>
          <w:rFonts w:cstheme="majorBidi"/>
          <w:b/>
          <w:bCs/>
          <w:sz w:val="28"/>
          <w:szCs w:val="28"/>
          <w:rtl/>
        </w:rPr>
      </w:pPr>
      <w:r w:rsidRPr="008441D4">
        <w:rPr>
          <w:rFonts w:cstheme="majorBidi"/>
          <w:sz w:val="28"/>
          <w:szCs w:val="28"/>
          <w:rtl/>
        </w:rPr>
        <w:t xml:space="preserve">يتم تقييم شهادة البكالوريوس للمرشح وفقا ً للمعدل العام </w:t>
      </w:r>
      <w:r w:rsidRPr="008441D4">
        <w:rPr>
          <w:rFonts w:cstheme="majorBidi"/>
          <w:sz w:val="28"/>
          <w:szCs w:val="28"/>
        </w:rPr>
        <w:t xml:space="preserve"> (GPA)</w:t>
      </w:r>
      <w:r w:rsidRPr="008441D4">
        <w:rPr>
          <w:rFonts w:cstheme="majorBidi"/>
          <w:sz w:val="28"/>
          <w:szCs w:val="28"/>
          <w:rtl/>
        </w:rPr>
        <w:t xml:space="preserve">والمستوى الأكاديمي للقسم العلمي </w:t>
      </w:r>
      <w:r w:rsidRPr="008441D4">
        <w:rPr>
          <w:rFonts w:cstheme="majorBidi"/>
          <w:sz w:val="28"/>
          <w:szCs w:val="28"/>
        </w:rPr>
        <w:t>(</w:t>
      </w:r>
      <w:r w:rsidRPr="008441D4">
        <w:rPr>
          <w:rFonts w:cstheme="majorBidi"/>
          <w:i/>
          <w:iCs/>
          <w:sz w:val="28"/>
          <w:szCs w:val="28"/>
        </w:rPr>
        <w:t>f</w:t>
      </w:r>
      <w:r w:rsidRPr="008441D4">
        <w:rPr>
          <w:rFonts w:cstheme="majorBidi"/>
          <w:sz w:val="28"/>
          <w:szCs w:val="28"/>
        </w:rPr>
        <w:t>)</w:t>
      </w:r>
      <w:r w:rsidRPr="008441D4">
        <w:rPr>
          <w:rFonts w:cstheme="majorBidi"/>
          <w:sz w:val="28"/>
          <w:szCs w:val="28"/>
          <w:rtl/>
        </w:rPr>
        <w:t xml:space="preserve"> لشهادة البكالوريوس، والمستوى الأكاديمي يقسم إلى خمسة مستويات، كما هو موضح في الجدول أدناه، ومعايير تحديد مستويات الأقسام العلمية </w:t>
      </w:r>
      <w:r w:rsidR="00313F27">
        <w:rPr>
          <w:rFonts w:cstheme="majorBidi" w:hint="cs"/>
          <w:sz w:val="28"/>
          <w:szCs w:val="28"/>
          <w:rtl/>
        </w:rPr>
        <w:t xml:space="preserve">يعتبر </w:t>
      </w:r>
      <w:r w:rsidRPr="008441D4">
        <w:rPr>
          <w:rFonts w:cstheme="majorBidi"/>
          <w:sz w:val="28"/>
          <w:szCs w:val="28"/>
          <w:rtl/>
        </w:rPr>
        <w:t xml:space="preserve">من اختصاصات لجنة </w:t>
      </w:r>
      <w:r w:rsidRPr="008441D4">
        <w:rPr>
          <w:rFonts w:cstheme="majorBidi" w:hint="cs"/>
          <w:sz w:val="28"/>
          <w:szCs w:val="28"/>
          <w:rtl/>
        </w:rPr>
        <w:t>التعيينات</w:t>
      </w:r>
      <w:r w:rsidRPr="008441D4">
        <w:rPr>
          <w:rFonts w:cstheme="majorBidi"/>
          <w:sz w:val="28"/>
          <w:szCs w:val="28"/>
          <w:rtl/>
        </w:rPr>
        <w:t xml:space="preserve"> وب</w:t>
      </w:r>
      <w:r w:rsidRPr="008441D4">
        <w:rPr>
          <w:rFonts w:cstheme="majorBidi" w:hint="cs"/>
          <w:sz w:val="28"/>
          <w:szCs w:val="28"/>
          <w:rtl/>
        </w:rPr>
        <w:t>ال</w:t>
      </w:r>
      <w:r w:rsidRPr="008441D4">
        <w:rPr>
          <w:rFonts w:cstheme="majorBidi"/>
          <w:sz w:val="28"/>
          <w:szCs w:val="28"/>
          <w:rtl/>
        </w:rPr>
        <w:t>تنسيق مع القسم العلمي و</w:t>
      </w:r>
      <w:r w:rsidRPr="008441D4">
        <w:rPr>
          <w:rFonts w:cstheme="majorBidi" w:hint="cs"/>
          <w:sz w:val="28"/>
          <w:szCs w:val="28"/>
          <w:rtl/>
        </w:rPr>
        <w:t xml:space="preserve">تعتبر </w:t>
      </w:r>
      <w:r w:rsidRPr="008441D4">
        <w:rPr>
          <w:rFonts w:cstheme="majorBidi"/>
          <w:sz w:val="28"/>
          <w:szCs w:val="28"/>
          <w:rtl/>
        </w:rPr>
        <w:t>جميع الأقسام العلمية في جامعة الكويت</w:t>
      </w:r>
      <w:r w:rsidRPr="008441D4">
        <w:rPr>
          <w:rFonts w:cstheme="majorBidi"/>
          <w:sz w:val="28"/>
          <w:szCs w:val="28"/>
        </w:rPr>
        <w:t xml:space="preserve"> </w:t>
      </w:r>
      <w:r w:rsidRPr="008441D4">
        <w:rPr>
          <w:rFonts w:cstheme="majorBidi"/>
          <w:sz w:val="28"/>
          <w:szCs w:val="28"/>
          <w:rtl/>
        </w:rPr>
        <w:t>في المستوى الأول.</w:t>
      </w:r>
    </w:p>
    <w:p w14:paraId="269FBDD2" w14:textId="77777777" w:rsidR="00411ECD" w:rsidRPr="008441D4" w:rsidRDefault="00411ECD" w:rsidP="00A53E74">
      <w:pPr>
        <w:bidi/>
        <w:spacing w:after="0" w:line="360" w:lineRule="auto"/>
        <w:jc w:val="both"/>
        <w:rPr>
          <w:rFonts w:cstheme="majorBidi"/>
          <w:sz w:val="28"/>
          <w:szCs w:val="28"/>
        </w:rPr>
      </w:pPr>
    </w:p>
    <w:p w14:paraId="5941F4FC" w14:textId="77777777" w:rsidR="00411ECD" w:rsidRPr="008441D4" w:rsidRDefault="00411ECD" w:rsidP="00A53E74">
      <w:pPr>
        <w:bidi/>
        <w:spacing w:after="0" w:line="360" w:lineRule="auto"/>
        <w:ind w:left="360" w:firstLine="720"/>
        <w:jc w:val="both"/>
        <w:rPr>
          <w:rFonts w:cstheme="majorBidi"/>
          <w:sz w:val="28"/>
          <w:szCs w:val="28"/>
          <w:rtl/>
        </w:rPr>
      </w:pPr>
      <w:r w:rsidRPr="008441D4">
        <w:rPr>
          <w:rFonts w:cstheme="majorBidi"/>
          <w:sz w:val="28"/>
          <w:szCs w:val="28"/>
          <w:rtl/>
        </w:rPr>
        <w:t xml:space="preserve">درجة تقييم شهادة البكالوريوس = </w:t>
      </w:r>
      <m:oMath>
        <m:r>
          <m:rPr>
            <m:sty m:val="p"/>
          </m:rPr>
          <w:rPr>
            <w:rFonts w:ascii="Cambria Math" w:hAnsi="Cambria Math" w:cstheme="majorBidi"/>
            <w:sz w:val="28"/>
            <w:szCs w:val="28"/>
          </w:rPr>
          <m:t>50×</m:t>
        </m:r>
        <m:r>
          <w:rPr>
            <w:rFonts w:ascii="Cambria Math" w:hAnsi="Cambria Math" w:cstheme="majorBidi"/>
            <w:sz w:val="28"/>
            <w:szCs w:val="28"/>
          </w:rPr>
          <m:t>f</m:t>
        </m:r>
        <m:r>
          <m:rPr>
            <m:sty m:val="p"/>
          </m:rPr>
          <w:rPr>
            <w:rFonts w:ascii="Cambria Math" w:hAnsi="Cambria Math" w:cstheme="majorBidi"/>
            <w:sz w:val="28"/>
            <w:szCs w:val="28"/>
          </w:rPr>
          <m:t>×</m:t>
        </m:r>
        <m:f>
          <m:fPr>
            <m:ctrlPr>
              <w:rPr>
                <w:rFonts w:ascii="Cambria Math" w:hAnsi="Cambria Math" w:cstheme="majorBidi"/>
                <w:sz w:val="28"/>
                <w:szCs w:val="28"/>
              </w:rPr>
            </m:ctrlPr>
          </m:fPr>
          <m:num>
            <m:r>
              <w:rPr>
                <w:rFonts w:ascii="Cambria Math" w:hAnsi="Cambria Math" w:cstheme="majorBidi"/>
                <w:sz w:val="28"/>
                <w:szCs w:val="28"/>
              </w:rPr>
              <m:t>GPA</m:t>
            </m:r>
          </m:num>
          <m:den>
            <m:r>
              <m:rPr>
                <m:sty m:val="p"/>
              </m:rPr>
              <w:rPr>
                <w:rFonts w:ascii="Cambria Math" w:hAnsi="Cambria Math" w:cstheme="majorBidi"/>
                <w:sz w:val="28"/>
                <w:szCs w:val="28"/>
              </w:rPr>
              <m:t>4.0</m:t>
            </m:r>
          </m:den>
        </m:f>
      </m:oMath>
      <w:r w:rsidRPr="008441D4">
        <w:rPr>
          <w:rFonts w:cstheme="majorBidi"/>
          <w:sz w:val="28"/>
          <w:szCs w:val="28"/>
        </w:rPr>
        <w:t xml:space="preserve">  </w:t>
      </w:r>
      <w:r w:rsidRPr="008441D4">
        <w:rPr>
          <w:rFonts w:cstheme="majorBidi"/>
          <w:sz w:val="28"/>
          <w:szCs w:val="28"/>
          <w:rtl/>
        </w:rPr>
        <w:t xml:space="preserve"> = ........................ (من </w:t>
      </w:r>
      <w:r w:rsidR="008441D4" w:rsidRPr="008441D4">
        <w:rPr>
          <w:rFonts w:cstheme="majorBidi" w:hint="cs"/>
          <w:sz w:val="28"/>
          <w:szCs w:val="28"/>
          <w:rtl/>
        </w:rPr>
        <w:t>5</w:t>
      </w:r>
      <w:r w:rsidRPr="008441D4">
        <w:rPr>
          <w:rFonts w:cstheme="majorBidi"/>
          <w:sz w:val="28"/>
          <w:szCs w:val="28"/>
          <w:rtl/>
        </w:rPr>
        <w:t xml:space="preserve">0 درجة) </w:t>
      </w:r>
    </w:p>
    <w:p w14:paraId="52603D44" w14:textId="77777777" w:rsidR="00411ECD" w:rsidRPr="008441D4" w:rsidRDefault="00411ECD" w:rsidP="00A53E74">
      <w:pPr>
        <w:bidi/>
        <w:spacing w:after="0" w:line="360" w:lineRule="auto"/>
        <w:jc w:val="both"/>
        <w:rPr>
          <w:rFonts w:asciiTheme="minorBidi" w:hAnsiTheme="minorBidi"/>
          <w:sz w:val="24"/>
          <w:szCs w:val="24"/>
          <w:lang w:bidi="ar-KW"/>
        </w:rPr>
      </w:pPr>
    </w:p>
    <w:tbl>
      <w:tblPr>
        <w:tblStyle w:val="TableGrid"/>
        <w:bidiVisual/>
        <w:tblW w:w="0" w:type="auto"/>
        <w:tblInd w:w="1511" w:type="dxa"/>
        <w:tblLook w:val="04A0" w:firstRow="1" w:lastRow="0" w:firstColumn="1" w:lastColumn="0" w:noHBand="0" w:noVBand="1"/>
      </w:tblPr>
      <w:tblGrid>
        <w:gridCol w:w="2242"/>
        <w:gridCol w:w="868"/>
        <w:gridCol w:w="877"/>
        <w:gridCol w:w="933"/>
        <w:gridCol w:w="992"/>
        <w:gridCol w:w="932"/>
      </w:tblGrid>
      <w:tr w:rsidR="00411ECD" w:rsidRPr="008441D4" w14:paraId="3C24F0C2" w14:textId="77777777" w:rsidTr="00141127">
        <w:trPr>
          <w:trHeight w:val="458"/>
        </w:trPr>
        <w:tc>
          <w:tcPr>
            <w:tcW w:w="2242" w:type="dxa"/>
            <w:vAlign w:val="center"/>
          </w:tcPr>
          <w:p w14:paraId="511B2BC0" w14:textId="77777777" w:rsidR="00411ECD" w:rsidRPr="008441D4" w:rsidRDefault="00411ECD" w:rsidP="00141127">
            <w:pPr>
              <w:bidi/>
              <w:jc w:val="center"/>
              <w:rPr>
                <w:rFonts w:asciiTheme="minorBidi" w:hAnsiTheme="minorBidi"/>
                <w:sz w:val="28"/>
                <w:szCs w:val="28"/>
                <w:rtl/>
                <w:lang w:bidi="ar-KW"/>
              </w:rPr>
            </w:pPr>
            <w:r w:rsidRPr="008441D4">
              <w:rPr>
                <w:rFonts w:asciiTheme="minorBidi" w:hAnsiTheme="minorBidi"/>
                <w:sz w:val="28"/>
                <w:szCs w:val="28"/>
                <w:rtl/>
                <w:lang w:bidi="ar-KW"/>
              </w:rPr>
              <w:t>مستوى القسم العلمي</w:t>
            </w:r>
          </w:p>
        </w:tc>
        <w:tc>
          <w:tcPr>
            <w:tcW w:w="868" w:type="dxa"/>
            <w:vAlign w:val="center"/>
          </w:tcPr>
          <w:p w14:paraId="1A6A3A9F" w14:textId="77777777" w:rsidR="00411ECD" w:rsidRPr="008441D4" w:rsidRDefault="00411ECD" w:rsidP="00141127">
            <w:pPr>
              <w:bidi/>
              <w:jc w:val="center"/>
              <w:rPr>
                <w:rFonts w:asciiTheme="minorBidi" w:hAnsiTheme="minorBidi"/>
                <w:sz w:val="28"/>
                <w:szCs w:val="28"/>
                <w:rtl/>
                <w:lang w:bidi="ar-KW"/>
              </w:rPr>
            </w:pPr>
            <w:r w:rsidRPr="008441D4">
              <w:rPr>
                <w:rFonts w:asciiTheme="minorBidi" w:hAnsiTheme="minorBidi"/>
                <w:sz w:val="28"/>
                <w:szCs w:val="28"/>
                <w:rtl/>
                <w:lang w:bidi="ar-KW"/>
              </w:rPr>
              <w:t>الأول</w:t>
            </w:r>
          </w:p>
        </w:tc>
        <w:tc>
          <w:tcPr>
            <w:tcW w:w="877" w:type="dxa"/>
            <w:vAlign w:val="center"/>
          </w:tcPr>
          <w:p w14:paraId="78579F61" w14:textId="77777777" w:rsidR="00411ECD" w:rsidRPr="008441D4" w:rsidRDefault="00411ECD" w:rsidP="00141127">
            <w:pPr>
              <w:bidi/>
              <w:jc w:val="center"/>
              <w:rPr>
                <w:rFonts w:asciiTheme="minorBidi" w:hAnsiTheme="minorBidi"/>
                <w:sz w:val="28"/>
                <w:szCs w:val="28"/>
                <w:rtl/>
                <w:lang w:bidi="ar-KW"/>
              </w:rPr>
            </w:pPr>
            <w:r w:rsidRPr="008441D4">
              <w:rPr>
                <w:rFonts w:asciiTheme="minorBidi" w:hAnsiTheme="minorBidi"/>
                <w:sz w:val="28"/>
                <w:szCs w:val="28"/>
                <w:rtl/>
                <w:lang w:bidi="ar-KW"/>
              </w:rPr>
              <w:t>الثاني</w:t>
            </w:r>
          </w:p>
        </w:tc>
        <w:tc>
          <w:tcPr>
            <w:tcW w:w="933" w:type="dxa"/>
            <w:vAlign w:val="center"/>
          </w:tcPr>
          <w:p w14:paraId="548A403A" w14:textId="77777777" w:rsidR="00411ECD" w:rsidRPr="008441D4" w:rsidRDefault="00411ECD" w:rsidP="00141127">
            <w:pPr>
              <w:bidi/>
              <w:jc w:val="center"/>
              <w:rPr>
                <w:rFonts w:asciiTheme="minorBidi" w:hAnsiTheme="minorBidi"/>
                <w:sz w:val="28"/>
                <w:szCs w:val="28"/>
                <w:rtl/>
                <w:lang w:bidi="ar-KW"/>
              </w:rPr>
            </w:pPr>
            <w:r w:rsidRPr="008441D4">
              <w:rPr>
                <w:rFonts w:asciiTheme="minorBidi" w:hAnsiTheme="minorBidi"/>
                <w:sz w:val="28"/>
                <w:szCs w:val="28"/>
                <w:rtl/>
                <w:lang w:bidi="ar-KW"/>
              </w:rPr>
              <w:t>الثالث</w:t>
            </w:r>
          </w:p>
        </w:tc>
        <w:tc>
          <w:tcPr>
            <w:tcW w:w="992" w:type="dxa"/>
            <w:vAlign w:val="center"/>
          </w:tcPr>
          <w:p w14:paraId="56CED1CD" w14:textId="77777777" w:rsidR="00411ECD" w:rsidRPr="008441D4" w:rsidRDefault="00411ECD" w:rsidP="00141127">
            <w:pPr>
              <w:bidi/>
              <w:jc w:val="center"/>
              <w:rPr>
                <w:rFonts w:asciiTheme="minorBidi" w:hAnsiTheme="minorBidi"/>
                <w:sz w:val="28"/>
                <w:szCs w:val="28"/>
                <w:rtl/>
                <w:lang w:bidi="ar-KW"/>
              </w:rPr>
            </w:pPr>
            <w:r w:rsidRPr="008441D4">
              <w:rPr>
                <w:rFonts w:asciiTheme="minorBidi" w:hAnsiTheme="minorBidi"/>
                <w:sz w:val="28"/>
                <w:szCs w:val="28"/>
                <w:rtl/>
                <w:lang w:bidi="ar-KW"/>
              </w:rPr>
              <w:t>الرابع</w:t>
            </w:r>
          </w:p>
        </w:tc>
        <w:tc>
          <w:tcPr>
            <w:tcW w:w="932" w:type="dxa"/>
            <w:vAlign w:val="center"/>
          </w:tcPr>
          <w:p w14:paraId="5753926B" w14:textId="77777777" w:rsidR="00411ECD" w:rsidRPr="008441D4" w:rsidRDefault="00411ECD" w:rsidP="00141127">
            <w:pPr>
              <w:bidi/>
              <w:jc w:val="center"/>
              <w:rPr>
                <w:rFonts w:asciiTheme="minorBidi" w:hAnsiTheme="minorBidi"/>
                <w:sz w:val="28"/>
                <w:szCs w:val="28"/>
                <w:rtl/>
                <w:lang w:bidi="ar-KW"/>
              </w:rPr>
            </w:pPr>
            <w:r w:rsidRPr="008441D4">
              <w:rPr>
                <w:rFonts w:asciiTheme="minorBidi" w:hAnsiTheme="minorBidi"/>
                <w:sz w:val="28"/>
                <w:szCs w:val="28"/>
                <w:rtl/>
                <w:lang w:bidi="ar-KW"/>
              </w:rPr>
              <w:t>الخامس</w:t>
            </w:r>
          </w:p>
        </w:tc>
      </w:tr>
      <w:tr w:rsidR="00411ECD" w:rsidRPr="008441D4" w14:paraId="0AF5F380" w14:textId="77777777" w:rsidTr="00141127">
        <w:trPr>
          <w:trHeight w:val="440"/>
        </w:trPr>
        <w:tc>
          <w:tcPr>
            <w:tcW w:w="2242" w:type="dxa"/>
            <w:vAlign w:val="center"/>
          </w:tcPr>
          <w:p w14:paraId="70350CCE" w14:textId="77777777" w:rsidR="00411ECD" w:rsidRPr="008441D4" w:rsidRDefault="00411ECD" w:rsidP="00141127">
            <w:pPr>
              <w:bidi/>
              <w:jc w:val="center"/>
              <w:rPr>
                <w:rFonts w:asciiTheme="minorBidi" w:hAnsiTheme="minorBidi"/>
                <w:i/>
                <w:iCs/>
                <w:sz w:val="28"/>
                <w:szCs w:val="28"/>
                <w:lang w:bidi="ar-KW"/>
              </w:rPr>
            </w:pPr>
            <w:r w:rsidRPr="008441D4">
              <w:rPr>
                <w:rFonts w:asciiTheme="minorBidi" w:hAnsiTheme="minorBidi"/>
                <w:i/>
                <w:iCs/>
                <w:sz w:val="28"/>
                <w:szCs w:val="28"/>
                <w:lang w:bidi="ar-KW"/>
              </w:rPr>
              <w:t>f</w:t>
            </w:r>
          </w:p>
        </w:tc>
        <w:tc>
          <w:tcPr>
            <w:tcW w:w="868" w:type="dxa"/>
            <w:vAlign w:val="center"/>
          </w:tcPr>
          <w:p w14:paraId="3E391BDE" w14:textId="77777777" w:rsidR="00411ECD" w:rsidRPr="008441D4" w:rsidRDefault="00411ECD" w:rsidP="00141127">
            <w:pPr>
              <w:bidi/>
              <w:jc w:val="center"/>
              <w:rPr>
                <w:rFonts w:asciiTheme="minorBidi" w:hAnsiTheme="minorBidi"/>
                <w:sz w:val="28"/>
                <w:szCs w:val="28"/>
                <w:rtl/>
                <w:lang w:bidi="ar-KW"/>
              </w:rPr>
            </w:pPr>
            <w:r w:rsidRPr="008441D4">
              <w:rPr>
                <w:rFonts w:asciiTheme="minorBidi" w:hAnsiTheme="minorBidi"/>
                <w:sz w:val="28"/>
                <w:szCs w:val="28"/>
                <w:lang w:bidi="ar-KW"/>
              </w:rPr>
              <w:t>1.0</w:t>
            </w:r>
          </w:p>
        </w:tc>
        <w:tc>
          <w:tcPr>
            <w:tcW w:w="877" w:type="dxa"/>
            <w:vAlign w:val="center"/>
          </w:tcPr>
          <w:p w14:paraId="2FEEF62E" w14:textId="77777777" w:rsidR="00411ECD" w:rsidRPr="008441D4" w:rsidRDefault="00411ECD" w:rsidP="00141127">
            <w:pPr>
              <w:bidi/>
              <w:jc w:val="center"/>
              <w:rPr>
                <w:rFonts w:asciiTheme="minorBidi" w:hAnsiTheme="minorBidi"/>
                <w:sz w:val="28"/>
                <w:szCs w:val="28"/>
                <w:rtl/>
                <w:lang w:bidi="ar-KW"/>
              </w:rPr>
            </w:pPr>
            <w:r w:rsidRPr="008441D4">
              <w:rPr>
                <w:rFonts w:asciiTheme="minorBidi" w:hAnsiTheme="minorBidi"/>
                <w:sz w:val="28"/>
                <w:szCs w:val="28"/>
                <w:lang w:bidi="ar-KW"/>
              </w:rPr>
              <w:t>0.9</w:t>
            </w:r>
          </w:p>
        </w:tc>
        <w:tc>
          <w:tcPr>
            <w:tcW w:w="933" w:type="dxa"/>
            <w:vAlign w:val="center"/>
          </w:tcPr>
          <w:p w14:paraId="7D671714" w14:textId="77777777" w:rsidR="00411ECD" w:rsidRPr="008441D4" w:rsidRDefault="00411ECD" w:rsidP="00141127">
            <w:pPr>
              <w:bidi/>
              <w:jc w:val="center"/>
              <w:rPr>
                <w:rFonts w:asciiTheme="minorBidi" w:hAnsiTheme="minorBidi"/>
                <w:sz w:val="28"/>
                <w:szCs w:val="28"/>
                <w:rtl/>
                <w:lang w:bidi="ar-KW"/>
              </w:rPr>
            </w:pPr>
            <w:r w:rsidRPr="008441D4">
              <w:rPr>
                <w:rFonts w:asciiTheme="minorBidi" w:hAnsiTheme="minorBidi"/>
                <w:sz w:val="28"/>
                <w:szCs w:val="28"/>
                <w:lang w:bidi="ar-KW"/>
              </w:rPr>
              <w:t>0.8</w:t>
            </w:r>
          </w:p>
        </w:tc>
        <w:tc>
          <w:tcPr>
            <w:tcW w:w="992" w:type="dxa"/>
            <w:vAlign w:val="center"/>
          </w:tcPr>
          <w:p w14:paraId="76ED4855" w14:textId="77777777" w:rsidR="00411ECD" w:rsidRPr="008441D4" w:rsidRDefault="00411ECD" w:rsidP="00141127">
            <w:pPr>
              <w:bidi/>
              <w:jc w:val="center"/>
              <w:rPr>
                <w:rFonts w:asciiTheme="minorBidi" w:hAnsiTheme="minorBidi"/>
                <w:sz w:val="28"/>
                <w:szCs w:val="28"/>
                <w:rtl/>
                <w:lang w:bidi="ar-KW"/>
              </w:rPr>
            </w:pPr>
            <w:r w:rsidRPr="008441D4">
              <w:rPr>
                <w:rFonts w:asciiTheme="minorBidi" w:hAnsiTheme="minorBidi"/>
                <w:sz w:val="28"/>
                <w:szCs w:val="28"/>
                <w:lang w:bidi="ar-KW"/>
              </w:rPr>
              <w:t>0.7</w:t>
            </w:r>
          </w:p>
        </w:tc>
        <w:tc>
          <w:tcPr>
            <w:tcW w:w="932" w:type="dxa"/>
            <w:vAlign w:val="center"/>
          </w:tcPr>
          <w:p w14:paraId="07FCDEA4" w14:textId="77777777" w:rsidR="00411ECD" w:rsidRPr="008441D4" w:rsidRDefault="00411ECD" w:rsidP="00141127">
            <w:pPr>
              <w:bidi/>
              <w:jc w:val="center"/>
              <w:rPr>
                <w:rFonts w:asciiTheme="minorBidi" w:hAnsiTheme="minorBidi"/>
                <w:sz w:val="28"/>
                <w:szCs w:val="28"/>
                <w:rtl/>
                <w:lang w:bidi="ar-KW"/>
              </w:rPr>
            </w:pPr>
            <w:r w:rsidRPr="008441D4">
              <w:rPr>
                <w:rFonts w:asciiTheme="minorBidi" w:hAnsiTheme="minorBidi"/>
                <w:sz w:val="28"/>
                <w:szCs w:val="28"/>
                <w:lang w:bidi="ar-KW"/>
              </w:rPr>
              <w:t>0.5</w:t>
            </w:r>
          </w:p>
        </w:tc>
      </w:tr>
    </w:tbl>
    <w:p w14:paraId="188B38A3" w14:textId="77777777" w:rsidR="00554610" w:rsidRPr="008441D4" w:rsidRDefault="009A747F" w:rsidP="00554610">
      <w:pPr>
        <w:bidi/>
        <w:spacing w:before="240" w:after="0" w:line="360" w:lineRule="auto"/>
        <w:jc w:val="both"/>
        <w:rPr>
          <w:rFonts w:asciiTheme="minorBidi" w:hAnsiTheme="minorBidi"/>
          <w:b/>
          <w:bCs/>
          <w:sz w:val="24"/>
          <w:szCs w:val="24"/>
          <w:rtl/>
          <w:lang w:bidi="ar-KW"/>
        </w:rPr>
      </w:pPr>
      <w:r>
        <w:rPr>
          <w:rFonts w:asciiTheme="minorBidi" w:hAnsiTheme="minorBidi" w:cs="Arial" w:hint="cs"/>
          <w:b/>
          <w:bCs/>
          <w:sz w:val="24"/>
          <w:szCs w:val="24"/>
          <w:rtl/>
          <w:lang w:bidi="ar-KW"/>
        </w:rPr>
        <w:t>ملاحظة:</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في</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حال</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إذا</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كان</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المعدل</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العام</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في</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شهادة</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البكالوريوس</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ليس</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وفق</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نظام</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الأربع</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نقاط</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أو</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ليس</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وفق</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نظام</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النسبة</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المئوية</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لشهادة</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البكالوريوس</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في</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الحقوق</w:t>
      </w:r>
      <w:r w:rsidR="00554610" w:rsidRPr="00554610">
        <w:rPr>
          <w:rFonts w:asciiTheme="minorBidi" w:hAnsiTheme="minorBidi" w:cs="Arial"/>
          <w:b/>
          <w:bCs/>
          <w:sz w:val="24"/>
          <w:szCs w:val="24"/>
          <w:rtl/>
          <w:lang w:bidi="ar-KW"/>
        </w:rPr>
        <w:t>)</w:t>
      </w:r>
      <w:r w:rsidR="00554610" w:rsidRPr="00554610">
        <w:rPr>
          <w:rFonts w:asciiTheme="minorBidi" w:hAnsiTheme="minorBidi" w:cs="Arial" w:hint="cs"/>
          <w:b/>
          <w:bCs/>
          <w:sz w:val="24"/>
          <w:szCs w:val="24"/>
          <w:rtl/>
          <w:lang w:bidi="ar-KW"/>
        </w:rPr>
        <w:t>،</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الرجاء</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إرسال</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طلب</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مرفقا</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به</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شهادة</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البكالوريوس</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ومعادلة</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التعليم</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العالي</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إلى</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الشئون</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العلمية</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لحساب</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المعدل</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العام</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وفق</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نظام</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الأربع</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نقاط</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أو</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النسبة</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المئوية</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لشهادة</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الحقوق</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مع</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عدم</w:t>
      </w:r>
      <w:r w:rsidR="00554610" w:rsidRPr="00554610">
        <w:rPr>
          <w:rFonts w:asciiTheme="minorBidi" w:hAnsiTheme="minorBidi" w:cs="Arial"/>
          <w:b/>
          <w:bCs/>
          <w:sz w:val="24"/>
          <w:szCs w:val="24"/>
          <w:rtl/>
          <w:lang w:bidi="ar-KW"/>
        </w:rPr>
        <w:t xml:space="preserve"> </w:t>
      </w:r>
      <w:r>
        <w:rPr>
          <w:rFonts w:asciiTheme="minorBidi" w:hAnsiTheme="minorBidi" w:cs="Arial" w:hint="cs"/>
          <w:b/>
          <w:bCs/>
          <w:sz w:val="24"/>
          <w:szCs w:val="24"/>
          <w:rtl/>
          <w:lang w:bidi="ar-KW"/>
        </w:rPr>
        <w:t>إ</w:t>
      </w:r>
      <w:r w:rsidR="00554610" w:rsidRPr="00554610">
        <w:rPr>
          <w:rFonts w:asciiTheme="minorBidi" w:hAnsiTheme="minorBidi" w:cs="Arial" w:hint="cs"/>
          <w:b/>
          <w:bCs/>
          <w:sz w:val="24"/>
          <w:szCs w:val="24"/>
          <w:rtl/>
          <w:lang w:bidi="ar-KW"/>
        </w:rPr>
        <w:t>رسال</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طلبات</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غير</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مستوفية</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لشروط</w:t>
      </w:r>
      <w:r w:rsidR="00554610" w:rsidRPr="00554610">
        <w:rPr>
          <w:rFonts w:asciiTheme="minorBidi" w:hAnsiTheme="minorBidi" w:cs="Arial"/>
          <w:b/>
          <w:bCs/>
          <w:sz w:val="24"/>
          <w:szCs w:val="24"/>
          <w:rtl/>
          <w:lang w:bidi="ar-KW"/>
        </w:rPr>
        <w:t xml:space="preserve"> </w:t>
      </w:r>
      <w:r w:rsidR="00554610" w:rsidRPr="00554610">
        <w:rPr>
          <w:rFonts w:asciiTheme="minorBidi" w:hAnsiTheme="minorBidi" w:cs="Arial" w:hint="cs"/>
          <w:b/>
          <w:bCs/>
          <w:sz w:val="24"/>
          <w:szCs w:val="24"/>
          <w:rtl/>
          <w:lang w:bidi="ar-KW"/>
        </w:rPr>
        <w:t>الإعلان</w:t>
      </w:r>
      <w:r w:rsidR="00554610" w:rsidRPr="00554610">
        <w:rPr>
          <w:rFonts w:asciiTheme="minorBidi" w:hAnsiTheme="minorBidi" w:cs="Arial"/>
          <w:b/>
          <w:bCs/>
          <w:sz w:val="24"/>
          <w:szCs w:val="24"/>
          <w:rtl/>
          <w:lang w:bidi="ar-KW"/>
        </w:rPr>
        <w:t>.</w:t>
      </w:r>
    </w:p>
    <w:p w14:paraId="30089577" w14:textId="77777777" w:rsidR="00CF229A" w:rsidRPr="008441D4" w:rsidRDefault="0094255B" w:rsidP="00A53E74">
      <w:pPr>
        <w:pStyle w:val="ListParagraph"/>
        <w:numPr>
          <w:ilvl w:val="0"/>
          <w:numId w:val="6"/>
        </w:numPr>
        <w:bidi/>
        <w:spacing w:after="0" w:line="360" w:lineRule="auto"/>
        <w:jc w:val="both"/>
        <w:rPr>
          <w:rFonts w:cstheme="majorBidi"/>
          <w:b/>
          <w:bCs/>
          <w:sz w:val="28"/>
          <w:szCs w:val="28"/>
        </w:rPr>
      </w:pPr>
      <w:r w:rsidRPr="008441D4">
        <w:rPr>
          <w:rFonts w:cstheme="majorBidi" w:hint="cs"/>
          <w:b/>
          <w:bCs/>
          <w:sz w:val="28"/>
          <w:szCs w:val="28"/>
          <w:rtl/>
        </w:rPr>
        <w:t xml:space="preserve">تقييم </w:t>
      </w:r>
      <w:r w:rsidR="00411ECD" w:rsidRPr="008441D4">
        <w:rPr>
          <w:rFonts w:cstheme="majorBidi"/>
          <w:b/>
          <w:bCs/>
          <w:sz w:val="28"/>
          <w:szCs w:val="28"/>
          <w:rtl/>
        </w:rPr>
        <w:t>شهادة الماجستير</w:t>
      </w:r>
      <w:r w:rsidR="00CF229A" w:rsidRPr="008441D4">
        <w:rPr>
          <w:rFonts w:cstheme="majorBidi" w:hint="cs"/>
          <w:b/>
          <w:bCs/>
          <w:sz w:val="28"/>
          <w:szCs w:val="28"/>
          <w:rtl/>
        </w:rPr>
        <w:t xml:space="preserve"> (10 درجات)</w:t>
      </w:r>
    </w:p>
    <w:p w14:paraId="545ABE50" w14:textId="77777777" w:rsidR="00411ECD" w:rsidRPr="008441D4" w:rsidRDefault="00CF229A" w:rsidP="00313F27">
      <w:pPr>
        <w:pStyle w:val="ListParagraph"/>
        <w:bidi/>
        <w:spacing w:after="0" w:line="360" w:lineRule="auto"/>
        <w:ind w:left="1080"/>
        <w:jc w:val="both"/>
        <w:rPr>
          <w:rFonts w:cstheme="majorBidi"/>
          <w:sz w:val="28"/>
          <w:szCs w:val="28"/>
          <w:rtl/>
        </w:rPr>
      </w:pPr>
      <w:r w:rsidRPr="008441D4">
        <w:rPr>
          <w:rFonts w:cstheme="majorBidi"/>
          <w:sz w:val="28"/>
          <w:szCs w:val="28"/>
          <w:rtl/>
        </w:rPr>
        <w:t xml:space="preserve">يستحق المرشح </w:t>
      </w:r>
      <w:r w:rsidRPr="008441D4">
        <w:rPr>
          <w:rFonts w:cstheme="majorBidi" w:hint="cs"/>
          <w:sz w:val="28"/>
          <w:szCs w:val="28"/>
          <w:rtl/>
        </w:rPr>
        <w:t>عشرة</w:t>
      </w:r>
      <w:r w:rsidR="00411ECD" w:rsidRPr="008441D4">
        <w:rPr>
          <w:rFonts w:cstheme="majorBidi"/>
          <w:sz w:val="28"/>
          <w:szCs w:val="28"/>
          <w:rtl/>
        </w:rPr>
        <w:t xml:space="preserve"> </w:t>
      </w:r>
      <w:r w:rsidR="00411ECD" w:rsidRPr="008441D4">
        <w:rPr>
          <w:rFonts w:cstheme="majorBidi" w:hint="cs"/>
          <w:sz w:val="28"/>
          <w:szCs w:val="28"/>
          <w:rtl/>
        </w:rPr>
        <w:t>درجات</w:t>
      </w:r>
      <w:r w:rsidR="00411ECD" w:rsidRPr="008441D4">
        <w:rPr>
          <w:rFonts w:cstheme="majorBidi"/>
          <w:sz w:val="28"/>
          <w:szCs w:val="28"/>
          <w:rtl/>
        </w:rPr>
        <w:t xml:space="preserve"> </w:t>
      </w:r>
      <w:r w:rsidR="00411ECD" w:rsidRPr="008441D4">
        <w:rPr>
          <w:rFonts w:cstheme="majorBidi" w:hint="cs"/>
          <w:sz w:val="28"/>
          <w:szCs w:val="28"/>
          <w:rtl/>
        </w:rPr>
        <w:t>بحد</w:t>
      </w:r>
      <w:r w:rsidR="00411ECD" w:rsidRPr="008441D4">
        <w:rPr>
          <w:rFonts w:cstheme="majorBidi"/>
          <w:sz w:val="28"/>
          <w:szCs w:val="28"/>
          <w:rtl/>
        </w:rPr>
        <w:t xml:space="preserve"> </w:t>
      </w:r>
      <w:r w:rsidR="00411ECD" w:rsidRPr="008441D4">
        <w:rPr>
          <w:rFonts w:cstheme="majorBidi" w:hint="cs"/>
          <w:sz w:val="28"/>
          <w:szCs w:val="28"/>
          <w:rtl/>
        </w:rPr>
        <w:t>أقصى</w:t>
      </w:r>
      <w:r w:rsidR="00411ECD" w:rsidRPr="008441D4">
        <w:rPr>
          <w:rFonts w:cstheme="majorBidi"/>
          <w:sz w:val="28"/>
          <w:szCs w:val="28"/>
          <w:rtl/>
        </w:rPr>
        <w:t xml:space="preserve"> </w:t>
      </w:r>
      <w:r w:rsidR="00411ECD" w:rsidRPr="008441D4">
        <w:rPr>
          <w:rFonts w:cstheme="majorBidi" w:hint="cs"/>
          <w:sz w:val="28"/>
          <w:szCs w:val="28"/>
          <w:rtl/>
        </w:rPr>
        <w:t xml:space="preserve">للشهادة </w:t>
      </w:r>
      <w:r w:rsidR="00411ECD" w:rsidRPr="008441D4">
        <w:rPr>
          <w:rFonts w:cstheme="majorBidi"/>
          <w:sz w:val="28"/>
          <w:szCs w:val="28"/>
          <w:rtl/>
        </w:rPr>
        <w:t>من جامعة الكويت أو جامعة معتمده من القسم ال</w:t>
      </w:r>
      <w:r w:rsidR="00313F27">
        <w:rPr>
          <w:rFonts w:cstheme="majorBidi"/>
          <w:sz w:val="28"/>
          <w:szCs w:val="28"/>
          <w:rtl/>
        </w:rPr>
        <w:t>علمي وفي تخصص شهادة البكالوريوس</w:t>
      </w:r>
      <w:r w:rsidR="00411ECD" w:rsidRPr="008441D4">
        <w:rPr>
          <w:rFonts w:cstheme="majorBidi"/>
          <w:sz w:val="28"/>
          <w:szCs w:val="28"/>
          <w:rtl/>
        </w:rPr>
        <w:t xml:space="preserve">، </w:t>
      </w:r>
      <w:r w:rsidR="00411ECD" w:rsidRPr="008441D4">
        <w:rPr>
          <w:rFonts w:cstheme="majorBidi" w:hint="cs"/>
          <w:sz w:val="28"/>
          <w:szCs w:val="28"/>
          <w:rtl/>
        </w:rPr>
        <w:t xml:space="preserve">وتقيم الشهادة </w:t>
      </w:r>
      <w:r w:rsidR="00313F27">
        <w:rPr>
          <w:rFonts w:cstheme="majorBidi"/>
          <w:sz w:val="28"/>
          <w:szCs w:val="28"/>
          <w:rtl/>
        </w:rPr>
        <w:t>بنا</w:t>
      </w:r>
      <w:r w:rsidR="00313F27">
        <w:rPr>
          <w:rFonts w:cstheme="majorBidi" w:hint="cs"/>
          <w:sz w:val="28"/>
          <w:szCs w:val="28"/>
          <w:rtl/>
        </w:rPr>
        <w:t>ءً ع</w:t>
      </w:r>
      <w:r w:rsidR="00411ECD" w:rsidRPr="008441D4">
        <w:rPr>
          <w:rFonts w:cstheme="majorBidi"/>
          <w:sz w:val="28"/>
          <w:szCs w:val="28"/>
          <w:rtl/>
        </w:rPr>
        <w:t>لى جود</w:t>
      </w:r>
      <w:r w:rsidR="00411ECD" w:rsidRPr="008441D4">
        <w:rPr>
          <w:rFonts w:cstheme="majorBidi" w:hint="cs"/>
          <w:sz w:val="28"/>
          <w:szCs w:val="28"/>
          <w:rtl/>
        </w:rPr>
        <w:t>تها</w:t>
      </w:r>
      <w:r w:rsidR="00411ECD" w:rsidRPr="008441D4">
        <w:rPr>
          <w:rFonts w:cstheme="majorBidi"/>
          <w:sz w:val="28"/>
          <w:szCs w:val="28"/>
          <w:rtl/>
        </w:rPr>
        <w:t xml:space="preserve">. </w:t>
      </w:r>
    </w:p>
    <w:p w14:paraId="3843D2DD" w14:textId="77777777" w:rsidR="00CF229A" w:rsidRPr="008441D4" w:rsidRDefault="00411ECD" w:rsidP="00313F27">
      <w:pPr>
        <w:pStyle w:val="ListParagraph"/>
        <w:numPr>
          <w:ilvl w:val="0"/>
          <w:numId w:val="6"/>
        </w:numPr>
        <w:bidi/>
        <w:spacing w:after="0" w:line="360" w:lineRule="auto"/>
        <w:jc w:val="both"/>
        <w:rPr>
          <w:rFonts w:cstheme="majorBidi"/>
          <w:b/>
          <w:bCs/>
          <w:sz w:val="28"/>
          <w:szCs w:val="28"/>
        </w:rPr>
      </w:pPr>
      <w:r w:rsidRPr="008441D4">
        <w:rPr>
          <w:rFonts w:cstheme="majorBidi"/>
          <w:b/>
          <w:bCs/>
          <w:sz w:val="28"/>
          <w:szCs w:val="28"/>
          <w:rtl/>
        </w:rPr>
        <w:t>النشر العلمي</w:t>
      </w:r>
      <w:r w:rsidR="00CF229A" w:rsidRPr="008441D4">
        <w:rPr>
          <w:rFonts w:cstheme="majorBidi" w:hint="cs"/>
          <w:b/>
          <w:bCs/>
          <w:sz w:val="28"/>
          <w:szCs w:val="28"/>
          <w:rtl/>
        </w:rPr>
        <w:t xml:space="preserve"> (</w:t>
      </w:r>
      <w:r w:rsidR="00313F27">
        <w:rPr>
          <w:rFonts w:cstheme="majorBidi" w:hint="cs"/>
          <w:b/>
          <w:bCs/>
          <w:sz w:val="28"/>
          <w:szCs w:val="28"/>
          <w:rtl/>
        </w:rPr>
        <w:t>10</w:t>
      </w:r>
      <w:r w:rsidR="00CF229A" w:rsidRPr="008441D4">
        <w:rPr>
          <w:rFonts w:cstheme="majorBidi" w:hint="cs"/>
          <w:b/>
          <w:bCs/>
          <w:sz w:val="28"/>
          <w:szCs w:val="28"/>
          <w:rtl/>
        </w:rPr>
        <w:t xml:space="preserve"> درجات)</w:t>
      </w:r>
    </w:p>
    <w:p w14:paraId="1CFD2CEC" w14:textId="77777777" w:rsidR="00411ECD" w:rsidRPr="008441D4" w:rsidRDefault="00CF229A" w:rsidP="00313F27">
      <w:pPr>
        <w:pStyle w:val="ListParagraph"/>
        <w:bidi/>
        <w:spacing w:after="0" w:line="360" w:lineRule="auto"/>
        <w:ind w:left="1080"/>
        <w:jc w:val="both"/>
        <w:rPr>
          <w:rFonts w:cstheme="majorBidi"/>
          <w:sz w:val="28"/>
          <w:szCs w:val="28"/>
          <w:rtl/>
        </w:rPr>
      </w:pPr>
      <w:r w:rsidRPr="008441D4">
        <w:rPr>
          <w:rFonts w:cstheme="majorBidi"/>
          <w:sz w:val="28"/>
          <w:szCs w:val="28"/>
          <w:rtl/>
        </w:rPr>
        <w:t xml:space="preserve">يستحق المرشح </w:t>
      </w:r>
      <w:r w:rsidR="00313F27">
        <w:rPr>
          <w:rFonts w:cstheme="majorBidi" w:hint="cs"/>
          <w:sz w:val="28"/>
          <w:szCs w:val="28"/>
          <w:rtl/>
        </w:rPr>
        <w:t>عشرة</w:t>
      </w:r>
      <w:r w:rsidR="00411ECD" w:rsidRPr="008441D4">
        <w:rPr>
          <w:rFonts w:cstheme="majorBidi"/>
          <w:sz w:val="28"/>
          <w:szCs w:val="28"/>
          <w:rtl/>
        </w:rPr>
        <w:t xml:space="preserve"> درجات بحد أقصى </w:t>
      </w:r>
      <w:r w:rsidR="00411ECD" w:rsidRPr="008441D4">
        <w:rPr>
          <w:rFonts w:cstheme="majorBidi" w:hint="cs"/>
          <w:sz w:val="28"/>
          <w:szCs w:val="28"/>
          <w:rtl/>
        </w:rPr>
        <w:t>للأبحاث المنشورة</w:t>
      </w:r>
      <w:r w:rsidR="00411ECD" w:rsidRPr="008441D4">
        <w:rPr>
          <w:rFonts w:cstheme="majorBidi"/>
          <w:sz w:val="28"/>
          <w:szCs w:val="28"/>
          <w:rtl/>
        </w:rPr>
        <w:t xml:space="preserve"> في </w:t>
      </w:r>
      <w:r w:rsidR="00411ECD" w:rsidRPr="008441D4">
        <w:rPr>
          <w:rFonts w:cstheme="majorBidi" w:hint="cs"/>
          <w:sz w:val="28"/>
          <w:szCs w:val="28"/>
          <w:rtl/>
        </w:rPr>
        <w:t>مجلات</w:t>
      </w:r>
      <w:r w:rsidR="00411ECD" w:rsidRPr="008441D4">
        <w:rPr>
          <w:rFonts w:cstheme="majorBidi"/>
          <w:sz w:val="28"/>
          <w:szCs w:val="28"/>
          <w:rtl/>
        </w:rPr>
        <w:t xml:space="preserve"> محكمة وبراء</w:t>
      </w:r>
      <w:r w:rsidR="00411ECD" w:rsidRPr="008441D4">
        <w:rPr>
          <w:rFonts w:cstheme="majorBidi" w:hint="cs"/>
          <w:sz w:val="28"/>
          <w:szCs w:val="28"/>
          <w:rtl/>
        </w:rPr>
        <w:t>ات</w:t>
      </w:r>
      <w:r w:rsidR="00411ECD" w:rsidRPr="008441D4">
        <w:rPr>
          <w:rFonts w:cstheme="majorBidi"/>
          <w:sz w:val="28"/>
          <w:szCs w:val="28"/>
          <w:rtl/>
        </w:rPr>
        <w:t xml:space="preserve"> </w:t>
      </w:r>
      <w:r w:rsidRPr="008441D4">
        <w:rPr>
          <w:rFonts w:cstheme="majorBidi" w:hint="cs"/>
          <w:sz w:val="28"/>
          <w:szCs w:val="28"/>
          <w:rtl/>
        </w:rPr>
        <w:t>ال</w:t>
      </w:r>
      <w:r w:rsidR="00411ECD" w:rsidRPr="008441D4">
        <w:rPr>
          <w:rFonts w:cstheme="majorBidi"/>
          <w:sz w:val="28"/>
          <w:szCs w:val="28"/>
          <w:rtl/>
        </w:rPr>
        <w:t xml:space="preserve">اختراع </w:t>
      </w:r>
      <w:r w:rsidRPr="008441D4">
        <w:rPr>
          <w:rFonts w:cstheme="majorBidi" w:hint="cs"/>
          <w:sz w:val="28"/>
          <w:szCs w:val="28"/>
          <w:rtl/>
        </w:rPr>
        <w:t>ال</w:t>
      </w:r>
      <w:r w:rsidR="00411ECD" w:rsidRPr="008441D4">
        <w:rPr>
          <w:rFonts w:cstheme="majorBidi"/>
          <w:sz w:val="28"/>
          <w:szCs w:val="28"/>
          <w:rtl/>
        </w:rPr>
        <w:t xml:space="preserve">عالمية، </w:t>
      </w:r>
      <w:r w:rsidR="00411ECD" w:rsidRPr="008441D4">
        <w:rPr>
          <w:rFonts w:cstheme="majorBidi" w:hint="cs"/>
          <w:sz w:val="28"/>
          <w:szCs w:val="28"/>
          <w:rtl/>
        </w:rPr>
        <w:t>والأبحاث و</w:t>
      </w:r>
      <w:r w:rsidRPr="008441D4">
        <w:rPr>
          <w:rFonts w:cstheme="majorBidi" w:hint="cs"/>
          <w:sz w:val="28"/>
          <w:szCs w:val="28"/>
          <w:rtl/>
        </w:rPr>
        <w:t>ال</w:t>
      </w:r>
      <w:r w:rsidR="00411ECD" w:rsidRPr="008441D4">
        <w:rPr>
          <w:rFonts w:cstheme="majorBidi"/>
          <w:sz w:val="28"/>
          <w:szCs w:val="28"/>
          <w:rtl/>
        </w:rPr>
        <w:t>ملصق</w:t>
      </w:r>
      <w:r w:rsidR="00411ECD" w:rsidRPr="008441D4">
        <w:rPr>
          <w:rFonts w:cstheme="majorBidi" w:hint="cs"/>
          <w:sz w:val="28"/>
          <w:szCs w:val="28"/>
          <w:rtl/>
        </w:rPr>
        <w:t>ات</w:t>
      </w:r>
      <w:r w:rsidR="00411ECD" w:rsidRPr="008441D4">
        <w:rPr>
          <w:rFonts w:cstheme="majorBidi"/>
          <w:sz w:val="28"/>
          <w:szCs w:val="28"/>
          <w:rtl/>
        </w:rPr>
        <w:t xml:space="preserve"> </w:t>
      </w:r>
      <w:r w:rsidR="00411ECD" w:rsidRPr="008441D4">
        <w:rPr>
          <w:rFonts w:cstheme="majorBidi" w:hint="cs"/>
          <w:sz w:val="28"/>
          <w:szCs w:val="28"/>
          <w:rtl/>
        </w:rPr>
        <w:t>المنشورة</w:t>
      </w:r>
      <w:r w:rsidR="00411ECD" w:rsidRPr="008441D4">
        <w:rPr>
          <w:rFonts w:cstheme="majorBidi"/>
          <w:sz w:val="28"/>
          <w:szCs w:val="28"/>
          <w:rtl/>
        </w:rPr>
        <w:t xml:space="preserve"> في مؤتمر</w:t>
      </w:r>
      <w:r w:rsidR="00411ECD" w:rsidRPr="008441D4">
        <w:rPr>
          <w:rFonts w:cstheme="majorBidi" w:hint="cs"/>
          <w:sz w:val="28"/>
          <w:szCs w:val="28"/>
          <w:rtl/>
        </w:rPr>
        <w:t>ات</w:t>
      </w:r>
      <w:r w:rsidR="00411ECD" w:rsidRPr="008441D4">
        <w:rPr>
          <w:rFonts w:cstheme="majorBidi"/>
          <w:sz w:val="28"/>
          <w:szCs w:val="28"/>
          <w:rtl/>
        </w:rPr>
        <w:t xml:space="preserve"> محلي</w:t>
      </w:r>
      <w:r w:rsidR="00411ECD" w:rsidRPr="008441D4">
        <w:rPr>
          <w:rFonts w:cstheme="majorBidi" w:hint="cs"/>
          <w:sz w:val="28"/>
          <w:szCs w:val="28"/>
          <w:rtl/>
        </w:rPr>
        <w:t>ة</w:t>
      </w:r>
      <w:r w:rsidR="00411ECD" w:rsidRPr="008441D4">
        <w:rPr>
          <w:rFonts w:cstheme="majorBidi"/>
          <w:sz w:val="28"/>
          <w:szCs w:val="28"/>
          <w:rtl/>
        </w:rPr>
        <w:t xml:space="preserve"> </w:t>
      </w:r>
      <w:r w:rsidR="00411ECD" w:rsidRPr="008441D4">
        <w:rPr>
          <w:rFonts w:cstheme="majorBidi" w:hint="cs"/>
          <w:sz w:val="28"/>
          <w:szCs w:val="28"/>
          <w:rtl/>
        </w:rPr>
        <w:t>و</w:t>
      </w:r>
      <w:r w:rsidR="00411ECD" w:rsidRPr="008441D4">
        <w:rPr>
          <w:rFonts w:cstheme="majorBidi"/>
          <w:sz w:val="28"/>
          <w:szCs w:val="28"/>
          <w:rtl/>
        </w:rPr>
        <w:t>عالمي</w:t>
      </w:r>
      <w:r w:rsidR="00411ECD" w:rsidRPr="008441D4">
        <w:rPr>
          <w:rFonts w:cstheme="majorBidi" w:hint="cs"/>
          <w:sz w:val="28"/>
          <w:szCs w:val="28"/>
          <w:rtl/>
        </w:rPr>
        <w:t>ة</w:t>
      </w:r>
      <w:r w:rsidR="00411ECD" w:rsidRPr="008441D4">
        <w:rPr>
          <w:rFonts w:cstheme="majorBidi"/>
          <w:sz w:val="28"/>
          <w:szCs w:val="28"/>
          <w:rtl/>
        </w:rPr>
        <w:t>.</w:t>
      </w:r>
    </w:p>
    <w:p w14:paraId="37B11BE6" w14:textId="77777777" w:rsidR="00CF229A" w:rsidRPr="008441D4" w:rsidRDefault="00411ECD" w:rsidP="00A53E74">
      <w:pPr>
        <w:pStyle w:val="ListParagraph"/>
        <w:numPr>
          <w:ilvl w:val="0"/>
          <w:numId w:val="6"/>
        </w:numPr>
        <w:bidi/>
        <w:spacing w:after="0" w:line="360" w:lineRule="auto"/>
        <w:jc w:val="both"/>
        <w:rPr>
          <w:rFonts w:cstheme="majorBidi"/>
          <w:b/>
          <w:bCs/>
          <w:sz w:val="28"/>
          <w:szCs w:val="28"/>
        </w:rPr>
      </w:pPr>
      <w:r w:rsidRPr="008441D4">
        <w:rPr>
          <w:rFonts w:cstheme="majorBidi"/>
          <w:b/>
          <w:bCs/>
          <w:sz w:val="28"/>
          <w:szCs w:val="28"/>
          <w:rtl/>
        </w:rPr>
        <w:t>الخبرة العملية</w:t>
      </w:r>
      <w:r w:rsidR="00CF229A" w:rsidRPr="008441D4">
        <w:rPr>
          <w:rFonts w:cstheme="majorBidi" w:hint="cs"/>
          <w:b/>
          <w:bCs/>
          <w:sz w:val="28"/>
          <w:szCs w:val="28"/>
          <w:rtl/>
        </w:rPr>
        <w:t xml:space="preserve"> (5 درجات)</w:t>
      </w:r>
    </w:p>
    <w:p w14:paraId="208808F2" w14:textId="77777777" w:rsidR="00411ECD" w:rsidRPr="00554610" w:rsidRDefault="00CF229A" w:rsidP="00554610">
      <w:pPr>
        <w:pStyle w:val="ListParagraph"/>
        <w:bidi/>
        <w:spacing w:after="0" w:line="360" w:lineRule="auto"/>
        <w:ind w:left="1080"/>
        <w:jc w:val="both"/>
        <w:rPr>
          <w:rFonts w:cstheme="majorBidi"/>
          <w:sz w:val="28"/>
          <w:szCs w:val="28"/>
          <w:rtl/>
        </w:rPr>
      </w:pPr>
      <w:r w:rsidRPr="008441D4">
        <w:rPr>
          <w:rFonts w:cstheme="majorBidi"/>
          <w:sz w:val="28"/>
          <w:szCs w:val="28"/>
          <w:rtl/>
        </w:rPr>
        <w:t>يستحق المرشح خمس</w:t>
      </w:r>
      <w:r w:rsidR="00411ECD" w:rsidRPr="008441D4">
        <w:rPr>
          <w:rFonts w:cstheme="majorBidi"/>
          <w:sz w:val="28"/>
          <w:szCs w:val="28"/>
          <w:rtl/>
        </w:rPr>
        <w:t xml:space="preserve"> درجات بحد أقصى </w:t>
      </w:r>
      <w:r w:rsidR="00411ECD" w:rsidRPr="008441D4">
        <w:rPr>
          <w:rFonts w:cstheme="majorBidi" w:hint="cs"/>
          <w:sz w:val="28"/>
          <w:szCs w:val="28"/>
          <w:rtl/>
        </w:rPr>
        <w:t>لمجموع سنوات الخبرة</w:t>
      </w:r>
      <w:r w:rsidR="00411ECD" w:rsidRPr="008441D4">
        <w:rPr>
          <w:rFonts w:cstheme="majorBidi"/>
          <w:sz w:val="28"/>
          <w:szCs w:val="28"/>
          <w:rtl/>
        </w:rPr>
        <w:t>.</w:t>
      </w:r>
    </w:p>
    <w:p w14:paraId="1DCBDCD8" w14:textId="77777777" w:rsidR="00411ECD" w:rsidRPr="008441D4" w:rsidRDefault="00411ECD" w:rsidP="00A53E74">
      <w:pPr>
        <w:bidi/>
        <w:spacing w:after="0" w:line="360" w:lineRule="auto"/>
        <w:jc w:val="both"/>
        <w:rPr>
          <w:rFonts w:asciiTheme="minorBidi" w:hAnsiTheme="minorBidi"/>
          <w:b/>
          <w:bCs/>
          <w:sz w:val="24"/>
          <w:szCs w:val="24"/>
          <w:rtl/>
          <w:lang w:bidi="ar-KW"/>
        </w:rPr>
      </w:pPr>
    </w:p>
    <w:p w14:paraId="30E41566" w14:textId="77777777" w:rsidR="00411ECD" w:rsidRPr="008441D4" w:rsidRDefault="00411ECD" w:rsidP="00313F27">
      <w:pPr>
        <w:pStyle w:val="ListParagraph"/>
        <w:numPr>
          <w:ilvl w:val="0"/>
          <w:numId w:val="3"/>
        </w:numPr>
        <w:bidi/>
        <w:spacing w:after="0" w:line="360" w:lineRule="auto"/>
        <w:jc w:val="both"/>
        <w:rPr>
          <w:rFonts w:asciiTheme="minorBidi" w:hAnsiTheme="minorBidi"/>
          <w:b/>
          <w:bCs/>
          <w:sz w:val="24"/>
          <w:szCs w:val="24"/>
          <w:rtl/>
          <w:lang w:bidi="ar-KW"/>
        </w:rPr>
      </w:pPr>
      <w:r w:rsidRPr="008441D4">
        <w:rPr>
          <w:rFonts w:asciiTheme="minorBidi" w:hAnsiTheme="minorBidi"/>
          <w:b/>
          <w:bCs/>
          <w:sz w:val="24"/>
          <w:szCs w:val="24"/>
          <w:rtl/>
          <w:lang w:bidi="ar-KW"/>
        </w:rPr>
        <w:t xml:space="preserve"> </w:t>
      </w:r>
      <w:r w:rsidRPr="008441D4">
        <w:rPr>
          <w:rFonts w:cstheme="majorBidi"/>
          <w:b/>
          <w:bCs/>
          <w:sz w:val="30"/>
          <w:szCs w:val="30"/>
          <w:rtl/>
        </w:rPr>
        <w:t>المقابلة الشخصية (</w:t>
      </w:r>
      <w:r w:rsidR="00313F27">
        <w:rPr>
          <w:rFonts w:cstheme="majorBidi" w:hint="cs"/>
          <w:b/>
          <w:bCs/>
          <w:sz w:val="30"/>
          <w:szCs w:val="30"/>
          <w:rtl/>
        </w:rPr>
        <w:t>25</w:t>
      </w:r>
      <w:r w:rsidRPr="008441D4">
        <w:rPr>
          <w:rFonts w:cstheme="majorBidi"/>
          <w:b/>
          <w:bCs/>
          <w:sz w:val="30"/>
          <w:szCs w:val="30"/>
          <w:rtl/>
        </w:rPr>
        <w:t xml:space="preserve"> درجة)</w:t>
      </w:r>
    </w:p>
    <w:p w14:paraId="3915B61C" w14:textId="77777777" w:rsidR="00411ECD" w:rsidRPr="008441D4" w:rsidRDefault="00CF229A" w:rsidP="00313F27">
      <w:pPr>
        <w:bidi/>
        <w:spacing w:after="0" w:line="360" w:lineRule="auto"/>
        <w:ind w:left="360"/>
        <w:jc w:val="both"/>
        <w:rPr>
          <w:rFonts w:cstheme="majorBidi"/>
          <w:sz w:val="28"/>
          <w:szCs w:val="28"/>
          <w:rtl/>
        </w:rPr>
      </w:pPr>
      <w:r w:rsidRPr="008441D4">
        <w:rPr>
          <w:rFonts w:cstheme="majorBidi" w:hint="cs"/>
          <w:sz w:val="28"/>
          <w:szCs w:val="28"/>
          <w:rtl/>
        </w:rPr>
        <w:t xml:space="preserve">يتم منح </w:t>
      </w:r>
      <w:r w:rsidR="00313F27">
        <w:rPr>
          <w:rFonts w:cstheme="majorBidi" w:hint="cs"/>
          <w:sz w:val="28"/>
          <w:szCs w:val="28"/>
          <w:rtl/>
        </w:rPr>
        <w:t>خمس وعشرين</w:t>
      </w:r>
      <w:r w:rsidRPr="008441D4">
        <w:rPr>
          <w:rFonts w:cstheme="majorBidi" w:hint="cs"/>
          <w:sz w:val="28"/>
          <w:szCs w:val="28"/>
          <w:rtl/>
        </w:rPr>
        <w:t xml:space="preserve"> درجة بناءً على المقابلة الشخصية </w:t>
      </w:r>
      <w:r w:rsidR="00E43C8E">
        <w:rPr>
          <w:rFonts w:cstheme="majorBidi" w:hint="cs"/>
          <w:sz w:val="28"/>
          <w:szCs w:val="28"/>
          <w:rtl/>
        </w:rPr>
        <w:t>ل</w:t>
      </w:r>
      <w:r w:rsidRPr="008441D4">
        <w:rPr>
          <w:rFonts w:cstheme="majorBidi" w:hint="cs"/>
          <w:sz w:val="28"/>
          <w:szCs w:val="28"/>
          <w:rtl/>
        </w:rPr>
        <w:t>لمرشح.</w:t>
      </w:r>
    </w:p>
    <w:p w14:paraId="10F811AA" w14:textId="77777777" w:rsidR="005C1C97" w:rsidRPr="008441D4" w:rsidRDefault="005C1C97" w:rsidP="005C1C97">
      <w:pPr>
        <w:rPr>
          <w:rFonts w:ascii="Helvetica-Black" w:hAnsi="Helvetica-Black"/>
          <w:sz w:val="18"/>
          <w:szCs w:val="18"/>
        </w:rPr>
      </w:pPr>
    </w:p>
    <w:p w14:paraId="17CA50CC" w14:textId="77777777" w:rsidR="009B41E8" w:rsidRDefault="009B41E8">
      <w:pPr>
        <w:rPr>
          <w:rFonts w:cstheme="majorBidi"/>
          <w:b/>
          <w:bCs/>
          <w:sz w:val="30"/>
          <w:szCs w:val="30"/>
        </w:rPr>
      </w:pPr>
    </w:p>
    <w:p w14:paraId="478A51C3" w14:textId="77777777" w:rsidR="005C1C97" w:rsidRPr="00E428CC" w:rsidRDefault="005C1C97" w:rsidP="005C1C97">
      <w:pPr>
        <w:rPr>
          <w:rFonts w:cstheme="majorBidi"/>
          <w:b/>
          <w:bCs/>
          <w:sz w:val="30"/>
          <w:szCs w:val="30"/>
        </w:rPr>
      </w:pPr>
      <w:r>
        <w:rPr>
          <w:rFonts w:cstheme="majorBidi"/>
          <w:b/>
          <w:bCs/>
          <w:sz w:val="30"/>
          <w:szCs w:val="30"/>
        </w:rPr>
        <w:lastRenderedPageBreak/>
        <w:t>Guidelines</w:t>
      </w:r>
      <w:r w:rsidRPr="00E428CC">
        <w:rPr>
          <w:rFonts w:cstheme="majorBidi"/>
          <w:b/>
          <w:bCs/>
          <w:sz w:val="30"/>
          <w:szCs w:val="30"/>
        </w:rPr>
        <w:t xml:space="preserve"> </w:t>
      </w:r>
      <w:r>
        <w:rPr>
          <w:rFonts w:cstheme="majorBidi"/>
          <w:b/>
          <w:bCs/>
          <w:sz w:val="30"/>
          <w:szCs w:val="30"/>
        </w:rPr>
        <w:t>for Completing</w:t>
      </w:r>
      <w:r w:rsidRPr="00E428CC">
        <w:rPr>
          <w:rFonts w:cstheme="majorBidi"/>
          <w:b/>
          <w:bCs/>
          <w:sz w:val="30"/>
          <w:szCs w:val="30"/>
        </w:rPr>
        <w:t xml:space="preserve"> Academic Support Staff Candidate Evaluation Form</w:t>
      </w:r>
    </w:p>
    <w:p w14:paraId="206F93C3" w14:textId="77777777" w:rsidR="005C1C97" w:rsidRPr="00E428CC" w:rsidRDefault="00E43C8E" w:rsidP="00152977">
      <w:pPr>
        <w:pStyle w:val="ListParagraph"/>
        <w:numPr>
          <w:ilvl w:val="0"/>
          <w:numId w:val="2"/>
        </w:numPr>
        <w:jc w:val="both"/>
        <w:rPr>
          <w:rFonts w:cstheme="majorBidi"/>
          <w:b/>
          <w:bCs/>
          <w:sz w:val="28"/>
          <w:szCs w:val="28"/>
        </w:rPr>
      </w:pPr>
      <w:r>
        <w:rPr>
          <w:rFonts w:cstheme="majorBidi"/>
          <w:b/>
          <w:bCs/>
          <w:sz w:val="28"/>
          <w:szCs w:val="28"/>
        </w:rPr>
        <w:t xml:space="preserve">Academic </w:t>
      </w:r>
      <w:r w:rsidR="005C1C97" w:rsidRPr="00E428CC">
        <w:rPr>
          <w:rFonts w:cstheme="majorBidi"/>
          <w:b/>
          <w:bCs/>
          <w:sz w:val="28"/>
          <w:szCs w:val="28"/>
        </w:rPr>
        <w:t>Background (7</w:t>
      </w:r>
      <w:r w:rsidR="00152977">
        <w:rPr>
          <w:rFonts w:cstheme="majorBidi" w:hint="cs"/>
          <w:b/>
          <w:bCs/>
          <w:sz w:val="28"/>
          <w:szCs w:val="28"/>
          <w:rtl/>
        </w:rPr>
        <w:t>5</w:t>
      </w:r>
      <w:r w:rsidR="005C1C97" w:rsidRPr="00E428CC">
        <w:rPr>
          <w:rFonts w:cstheme="majorBidi"/>
          <w:b/>
          <w:bCs/>
          <w:sz w:val="28"/>
          <w:szCs w:val="28"/>
        </w:rPr>
        <w:t xml:space="preserve"> marks)</w:t>
      </w:r>
    </w:p>
    <w:p w14:paraId="73846538" w14:textId="77777777" w:rsidR="005C1C97" w:rsidRPr="00E428CC" w:rsidRDefault="005C1C97" w:rsidP="005C1C97">
      <w:pPr>
        <w:pStyle w:val="ListParagraph"/>
        <w:ind w:left="360"/>
        <w:jc w:val="both"/>
        <w:rPr>
          <w:rFonts w:cstheme="majorBidi"/>
          <w:b/>
          <w:bCs/>
          <w:sz w:val="26"/>
          <w:szCs w:val="26"/>
        </w:rPr>
      </w:pPr>
    </w:p>
    <w:p w14:paraId="392C1D31" w14:textId="77777777" w:rsidR="005C1C97" w:rsidRPr="00E428CC" w:rsidRDefault="005C1C97" w:rsidP="0094255B">
      <w:pPr>
        <w:pStyle w:val="ListParagraph"/>
        <w:numPr>
          <w:ilvl w:val="0"/>
          <w:numId w:val="1"/>
        </w:numPr>
        <w:jc w:val="both"/>
        <w:rPr>
          <w:rFonts w:cstheme="majorBidi"/>
          <w:b/>
          <w:bCs/>
          <w:sz w:val="26"/>
          <w:szCs w:val="26"/>
        </w:rPr>
      </w:pPr>
      <w:r w:rsidRPr="00E428CC">
        <w:rPr>
          <w:rFonts w:cstheme="majorBidi"/>
          <w:b/>
          <w:bCs/>
          <w:sz w:val="26"/>
          <w:szCs w:val="26"/>
        </w:rPr>
        <w:t xml:space="preserve">BA or B.Sc. </w:t>
      </w:r>
      <w:r w:rsidR="0094255B">
        <w:rPr>
          <w:rFonts w:cstheme="majorBidi"/>
          <w:b/>
          <w:bCs/>
          <w:sz w:val="26"/>
          <w:szCs w:val="26"/>
        </w:rPr>
        <w:t>e</w:t>
      </w:r>
      <w:r w:rsidRPr="00E428CC">
        <w:rPr>
          <w:rFonts w:cstheme="majorBidi"/>
          <w:b/>
          <w:bCs/>
          <w:sz w:val="26"/>
          <w:szCs w:val="26"/>
        </w:rPr>
        <w:t>valuation  (50 marks)</w:t>
      </w:r>
    </w:p>
    <w:p w14:paraId="6C68A06A" w14:textId="77777777" w:rsidR="005C1C97" w:rsidRPr="00E428CC" w:rsidRDefault="005C1C97" w:rsidP="005C1C97">
      <w:pPr>
        <w:pStyle w:val="ListParagraph"/>
        <w:spacing w:after="0"/>
        <w:ind w:left="990"/>
        <w:jc w:val="both"/>
        <w:rPr>
          <w:rFonts w:cstheme="majorBidi"/>
          <w:b/>
          <w:bCs/>
          <w:sz w:val="26"/>
          <w:szCs w:val="26"/>
        </w:rPr>
      </w:pPr>
      <w:r w:rsidRPr="00E428CC">
        <w:rPr>
          <w:rFonts w:cstheme="majorBidi"/>
          <w:sz w:val="26"/>
          <w:szCs w:val="26"/>
        </w:rPr>
        <w:t>Evaluation of a BA or B.Sc. degree is conducted as per an applicant's GPA, and the academic standard level of the department (</w:t>
      </w:r>
      <w:r w:rsidRPr="00E428CC">
        <w:rPr>
          <w:rFonts w:cstheme="majorBidi"/>
          <w:i/>
          <w:iCs/>
          <w:sz w:val="26"/>
          <w:szCs w:val="26"/>
        </w:rPr>
        <w:t>f</w:t>
      </w:r>
      <w:r w:rsidRPr="00E428CC">
        <w:rPr>
          <w:rFonts w:cstheme="majorBidi"/>
          <w:sz w:val="26"/>
          <w:szCs w:val="26"/>
        </w:rPr>
        <w:t>). There are five levels as shown in the table below. Parameters for specifying academic departments' levels is the responsibility of the college appointment committee in coordination with the academic department. All academic departments within Kuwait University are rated at Level 1.</w:t>
      </w:r>
    </w:p>
    <w:p w14:paraId="04DEE485" w14:textId="77777777" w:rsidR="005C1C97" w:rsidRPr="00E428CC" w:rsidRDefault="005C1C97" w:rsidP="005C1C97">
      <w:pPr>
        <w:spacing w:after="0"/>
        <w:ind w:left="360"/>
        <w:jc w:val="both"/>
        <w:rPr>
          <w:rFonts w:cstheme="majorBidi"/>
          <w:sz w:val="26"/>
          <w:szCs w:val="26"/>
        </w:rPr>
      </w:pPr>
    </w:p>
    <w:p w14:paraId="75F165E8" w14:textId="77777777" w:rsidR="005C1C97" w:rsidRPr="00E428CC" w:rsidRDefault="005C1C97" w:rsidP="005C1C97">
      <w:pPr>
        <w:pStyle w:val="ListParagraph"/>
        <w:spacing w:after="0"/>
        <w:ind w:left="1080"/>
        <w:rPr>
          <w:rFonts w:cstheme="majorBidi"/>
          <w:sz w:val="26"/>
          <w:szCs w:val="26"/>
        </w:rPr>
      </w:pPr>
      <m:oMath>
        <m:r>
          <m:rPr>
            <m:sty m:val="p"/>
          </m:rPr>
          <w:rPr>
            <w:rFonts w:ascii="Cambria Math" w:hAnsi="Cambria Math" w:cstheme="majorBidi"/>
            <w:sz w:val="26"/>
            <w:szCs w:val="26"/>
          </w:rPr>
          <m:t>BA or B.S. Evaluation</m:t>
        </m:r>
        <m:r>
          <m:rPr>
            <m:sty m:val="p"/>
          </m:rPr>
          <w:rPr>
            <w:rFonts w:ascii="Cambria Math" w:cstheme="majorBidi"/>
            <w:sz w:val="26"/>
            <w:szCs w:val="26"/>
          </w:rPr>
          <m:t xml:space="preserve">= </m:t>
        </m:r>
        <m:f>
          <m:fPr>
            <m:ctrlPr>
              <w:rPr>
                <w:rFonts w:ascii="Cambria Math" w:hAnsi="Cambria Math" w:cstheme="majorBidi"/>
                <w:sz w:val="26"/>
                <w:szCs w:val="26"/>
              </w:rPr>
            </m:ctrlPr>
          </m:fPr>
          <m:num>
            <m:r>
              <m:rPr>
                <m:sty m:val="p"/>
              </m:rPr>
              <w:rPr>
                <w:rFonts w:ascii="Cambria Math" w:cstheme="majorBidi"/>
                <w:sz w:val="26"/>
                <w:szCs w:val="26"/>
              </w:rPr>
              <m:t>GPA</m:t>
            </m:r>
          </m:num>
          <m:den>
            <m:r>
              <w:rPr>
                <w:rFonts w:ascii="Cambria Math" w:cstheme="majorBidi"/>
                <w:sz w:val="26"/>
                <w:szCs w:val="26"/>
              </w:rPr>
              <m:t>4.0</m:t>
            </m:r>
          </m:den>
        </m:f>
        <m:r>
          <m:rPr>
            <m:sty m:val="p"/>
          </m:rPr>
          <w:rPr>
            <w:rFonts w:ascii="Cambria Math" w:cstheme="majorBidi"/>
            <w:sz w:val="26"/>
            <w:szCs w:val="26"/>
          </w:rPr>
          <m:t xml:space="preserve"> </m:t>
        </m:r>
        <m:r>
          <m:rPr>
            <m:sty m:val="p"/>
          </m:rPr>
          <w:rPr>
            <w:rFonts w:ascii="Cambria Math" w:hAnsi="Cambria Math" w:cstheme="majorBidi"/>
            <w:sz w:val="26"/>
            <w:szCs w:val="26"/>
          </w:rPr>
          <m:t>×</m:t>
        </m:r>
        <m:r>
          <w:rPr>
            <w:rFonts w:ascii="Cambria Math" w:cstheme="majorBidi"/>
            <w:sz w:val="26"/>
            <w:szCs w:val="26"/>
          </w:rPr>
          <m:t>f</m:t>
        </m:r>
        <m:r>
          <m:rPr>
            <m:sty m:val="p"/>
          </m:rPr>
          <w:rPr>
            <w:rFonts w:ascii="Cambria Math" w:hAnsi="Cambria Math" w:cstheme="majorBidi"/>
            <w:sz w:val="26"/>
            <w:szCs w:val="26"/>
          </w:rPr>
          <m:t>×</m:t>
        </m:r>
        <m:r>
          <m:rPr>
            <m:sty m:val="p"/>
          </m:rPr>
          <w:rPr>
            <w:rFonts w:ascii="Cambria Math" w:cstheme="majorBidi"/>
            <w:sz w:val="26"/>
            <w:szCs w:val="26"/>
          </w:rPr>
          <m:t>50=</m:t>
        </m:r>
      </m:oMath>
      <w:r w:rsidRPr="00E428CC">
        <w:rPr>
          <w:rFonts w:cstheme="majorBidi"/>
          <w:sz w:val="26"/>
          <w:szCs w:val="26"/>
        </w:rPr>
        <w:t xml:space="preserve">  ………………………….</w:t>
      </w:r>
      <w:r w:rsidRPr="00E428CC">
        <w:rPr>
          <w:rFonts w:cstheme="majorBidi"/>
          <w:i/>
          <w:iCs/>
          <w:sz w:val="26"/>
          <w:szCs w:val="26"/>
        </w:rPr>
        <w:t xml:space="preserve">    (out of 50 marks)</w:t>
      </w:r>
      <w:r w:rsidRPr="00E428CC">
        <w:rPr>
          <w:rFonts w:cstheme="majorBidi"/>
          <w:sz w:val="26"/>
          <w:szCs w:val="26"/>
          <w:vertAlign w:val="superscript"/>
        </w:rPr>
        <w:br/>
      </w:r>
      <w:r w:rsidRPr="00E428CC">
        <w:rPr>
          <w:rFonts w:cstheme="majorBidi"/>
          <w:sz w:val="26"/>
          <w:szCs w:val="26"/>
          <w:vertAlign w:val="superscript"/>
        </w:rPr>
        <w:tab/>
      </w:r>
      <w:r w:rsidRPr="00E428CC">
        <w:rPr>
          <w:rFonts w:cstheme="majorBidi"/>
          <w:sz w:val="26"/>
          <w:szCs w:val="26"/>
          <w:vertAlign w:val="superscript"/>
        </w:rPr>
        <w:tab/>
      </w:r>
      <w:r w:rsidRPr="00E428CC">
        <w:rPr>
          <w:rFonts w:cstheme="majorBidi"/>
          <w:sz w:val="26"/>
          <w:szCs w:val="26"/>
        </w:rPr>
        <w:tab/>
      </w:r>
    </w:p>
    <w:tbl>
      <w:tblPr>
        <w:tblStyle w:val="TableGrid"/>
        <w:tblW w:w="0" w:type="auto"/>
        <w:jc w:val="center"/>
        <w:tblLook w:val="04A0" w:firstRow="1" w:lastRow="0" w:firstColumn="1" w:lastColumn="0" w:noHBand="0" w:noVBand="1"/>
      </w:tblPr>
      <w:tblGrid>
        <w:gridCol w:w="3519"/>
        <w:gridCol w:w="974"/>
        <w:gridCol w:w="974"/>
        <w:gridCol w:w="974"/>
        <w:gridCol w:w="974"/>
        <w:gridCol w:w="974"/>
      </w:tblGrid>
      <w:tr w:rsidR="005C1C97" w:rsidRPr="00E428CC" w14:paraId="5A69CE2C" w14:textId="77777777" w:rsidTr="00B82975">
        <w:trPr>
          <w:jc w:val="center"/>
        </w:trPr>
        <w:tc>
          <w:tcPr>
            <w:tcW w:w="0" w:type="auto"/>
          </w:tcPr>
          <w:p w14:paraId="48DF59D6" w14:textId="77777777" w:rsidR="005C1C97" w:rsidRPr="00E428CC" w:rsidRDefault="005C1C97" w:rsidP="00B82975">
            <w:pPr>
              <w:spacing w:line="276" w:lineRule="auto"/>
              <w:jc w:val="center"/>
              <w:rPr>
                <w:rFonts w:cstheme="majorBidi"/>
                <w:sz w:val="26"/>
                <w:szCs w:val="26"/>
              </w:rPr>
            </w:pPr>
            <w:r w:rsidRPr="00E428CC">
              <w:rPr>
                <w:rFonts w:cstheme="majorBidi"/>
                <w:sz w:val="26"/>
                <w:szCs w:val="26"/>
              </w:rPr>
              <w:t>Department's Academic Level</w:t>
            </w:r>
          </w:p>
        </w:tc>
        <w:tc>
          <w:tcPr>
            <w:tcW w:w="0" w:type="auto"/>
          </w:tcPr>
          <w:p w14:paraId="3B863797" w14:textId="77777777" w:rsidR="005C1C97" w:rsidRPr="00E428CC" w:rsidRDefault="005C1C97" w:rsidP="00B82975">
            <w:pPr>
              <w:spacing w:line="276" w:lineRule="auto"/>
              <w:jc w:val="center"/>
              <w:rPr>
                <w:rFonts w:cstheme="majorBidi"/>
                <w:i/>
                <w:iCs/>
                <w:sz w:val="26"/>
                <w:szCs w:val="26"/>
              </w:rPr>
            </w:pPr>
            <w:r w:rsidRPr="00E428CC">
              <w:rPr>
                <w:rFonts w:cstheme="majorBidi"/>
                <w:i/>
                <w:iCs/>
                <w:sz w:val="26"/>
                <w:szCs w:val="26"/>
              </w:rPr>
              <w:t>Level 1</w:t>
            </w:r>
          </w:p>
        </w:tc>
        <w:tc>
          <w:tcPr>
            <w:tcW w:w="0" w:type="auto"/>
          </w:tcPr>
          <w:p w14:paraId="270F7552" w14:textId="77777777" w:rsidR="005C1C97" w:rsidRPr="00E428CC" w:rsidRDefault="005C1C97" w:rsidP="00B82975">
            <w:pPr>
              <w:spacing w:line="276" w:lineRule="auto"/>
              <w:jc w:val="center"/>
              <w:rPr>
                <w:rFonts w:cstheme="majorBidi"/>
                <w:i/>
                <w:iCs/>
                <w:sz w:val="26"/>
                <w:szCs w:val="26"/>
              </w:rPr>
            </w:pPr>
            <w:r w:rsidRPr="00E428CC">
              <w:rPr>
                <w:rFonts w:cstheme="majorBidi"/>
                <w:i/>
                <w:iCs/>
                <w:sz w:val="26"/>
                <w:szCs w:val="26"/>
              </w:rPr>
              <w:t>Level 2</w:t>
            </w:r>
          </w:p>
        </w:tc>
        <w:tc>
          <w:tcPr>
            <w:tcW w:w="0" w:type="auto"/>
          </w:tcPr>
          <w:p w14:paraId="17149FFC" w14:textId="77777777" w:rsidR="005C1C97" w:rsidRPr="00E428CC" w:rsidRDefault="005C1C97" w:rsidP="00B82975">
            <w:pPr>
              <w:spacing w:line="276" w:lineRule="auto"/>
              <w:jc w:val="center"/>
              <w:rPr>
                <w:rFonts w:cstheme="majorBidi"/>
                <w:i/>
                <w:iCs/>
                <w:sz w:val="26"/>
                <w:szCs w:val="26"/>
              </w:rPr>
            </w:pPr>
            <w:r w:rsidRPr="00E428CC">
              <w:rPr>
                <w:rFonts w:cstheme="majorBidi"/>
                <w:i/>
                <w:iCs/>
                <w:sz w:val="26"/>
                <w:szCs w:val="26"/>
              </w:rPr>
              <w:t>Level 3</w:t>
            </w:r>
          </w:p>
        </w:tc>
        <w:tc>
          <w:tcPr>
            <w:tcW w:w="0" w:type="auto"/>
          </w:tcPr>
          <w:p w14:paraId="0D4A4E2F" w14:textId="77777777" w:rsidR="005C1C97" w:rsidRPr="00E428CC" w:rsidRDefault="005C1C97" w:rsidP="00B82975">
            <w:pPr>
              <w:spacing w:line="276" w:lineRule="auto"/>
              <w:jc w:val="center"/>
              <w:rPr>
                <w:rFonts w:cstheme="majorBidi"/>
                <w:i/>
                <w:iCs/>
                <w:sz w:val="26"/>
                <w:szCs w:val="26"/>
              </w:rPr>
            </w:pPr>
            <w:r w:rsidRPr="00E428CC">
              <w:rPr>
                <w:rFonts w:cstheme="majorBidi"/>
                <w:i/>
                <w:iCs/>
                <w:sz w:val="26"/>
                <w:szCs w:val="26"/>
              </w:rPr>
              <w:t>Level 4</w:t>
            </w:r>
          </w:p>
        </w:tc>
        <w:tc>
          <w:tcPr>
            <w:tcW w:w="0" w:type="auto"/>
          </w:tcPr>
          <w:p w14:paraId="76A6070F" w14:textId="77777777" w:rsidR="005C1C97" w:rsidRPr="00E428CC" w:rsidRDefault="005C1C97" w:rsidP="00B82975">
            <w:pPr>
              <w:spacing w:line="276" w:lineRule="auto"/>
              <w:jc w:val="center"/>
              <w:rPr>
                <w:rFonts w:cstheme="majorBidi"/>
                <w:i/>
                <w:iCs/>
                <w:sz w:val="26"/>
                <w:szCs w:val="26"/>
              </w:rPr>
            </w:pPr>
            <w:r w:rsidRPr="00E428CC">
              <w:rPr>
                <w:rFonts w:cstheme="majorBidi"/>
                <w:i/>
                <w:iCs/>
                <w:sz w:val="26"/>
                <w:szCs w:val="26"/>
              </w:rPr>
              <w:t>Level 5</w:t>
            </w:r>
          </w:p>
        </w:tc>
      </w:tr>
      <w:tr w:rsidR="005C1C97" w:rsidRPr="00E428CC" w14:paraId="3AB195CD" w14:textId="77777777" w:rsidTr="00B82975">
        <w:trPr>
          <w:jc w:val="center"/>
        </w:trPr>
        <w:tc>
          <w:tcPr>
            <w:tcW w:w="0" w:type="auto"/>
          </w:tcPr>
          <w:p w14:paraId="2817546A" w14:textId="77777777" w:rsidR="005C1C97" w:rsidRPr="00E428CC" w:rsidRDefault="005C1C97" w:rsidP="00B82975">
            <w:pPr>
              <w:spacing w:line="276" w:lineRule="auto"/>
              <w:jc w:val="center"/>
              <w:rPr>
                <w:rFonts w:cstheme="majorBidi"/>
                <w:i/>
                <w:iCs/>
                <w:sz w:val="26"/>
                <w:szCs w:val="26"/>
              </w:rPr>
            </w:pPr>
            <w:r w:rsidRPr="00E428CC">
              <w:rPr>
                <w:rFonts w:cstheme="majorBidi"/>
                <w:i/>
                <w:iCs/>
                <w:sz w:val="26"/>
                <w:szCs w:val="26"/>
              </w:rPr>
              <w:t>f</w:t>
            </w:r>
          </w:p>
        </w:tc>
        <w:tc>
          <w:tcPr>
            <w:tcW w:w="0" w:type="auto"/>
          </w:tcPr>
          <w:p w14:paraId="220E2599" w14:textId="77777777" w:rsidR="005C1C97" w:rsidRPr="00E428CC" w:rsidRDefault="005C1C97" w:rsidP="00B82975">
            <w:pPr>
              <w:spacing w:line="276" w:lineRule="auto"/>
              <w:jc w:val="center"/>
              <w:rPr>
                <w:rFonts w:cstheme="majorBidi"/>
                <w:i/>
                <w:iCs/>
                <w:sz w:val="26"/>
                <w:szCs w:val="26"/>
              </w:rPr>
            </w:pPr>
            <w:r w:rsidRPr="00E428CC">
              <w:rPr>
                <w:rFonts w:cstheme="majorBidi"/>
                <w:i/>
                <w:iCs/>
                <w:sz w:val="26"/>
                <w:szCs w:val="26"/>
              </w:rPr>
              <w:t>1.0</w:t>
            </w:r>
          </w:p>
        </w:tc>
        <w:tc>
          <w:tcPr>
            <w:tcW w:w="0" w:type="auto"/>
          </w:tcPr>
          <w:p w14:paraId="13C5362D" w14:textId="77777777" w:rsidR="005C1C97" w:rsidRPr="00E428CC" w:rsidRDefault="005C1C97" w:rsidP="00B82975">
            <w:pPr>
              <w:spacing w:line="276" w:lineRule="auto"/>
              <w:jc w:val="center"/>
              <w:rPr>
                <w:rFonts w:cstheme="majorBidi"/>
                <w:i/>
                <w:iCs/>
                <w:sz w:val="26"/>
                <w:szCs w:val="26"/>
              </w:rPr>
            </w:pPr>
            <w:r w:rsidRPr="00E428CC">
              <w:rPr>
                <w:rFonts w:cstheme="majorBidi"/>
                <w:i/>
                <w:iCs/>
                <w:sz w:val="26"/>
                <w:szCs w:val="26"/>
              </w:rPr>
              <w:t>0.9</w:t>
            </w:r>
          </w:p>
        </w:tc>
        <w:tc>
          <w:tcPr>
            <w:tcW w:w="0" w:type="auto"/>
          </w:tcPr>
          <w:p w14:paraId="0FBC1CCA" w14:textId="77777777" w:rsidR="005C1C97" w:rsidRPr="00E428CC" w:rsidRDefault="005C1C97" w:rsidP="00B82975">
            <w:pPr>
              <w:spacing w:line="276" w:lineRule="auto"/>
              <w:jc w:val="center"/>
              <w:rPr>
                <w:rFonts w:cstheme="majorBidi"/>
                <w:i/>
                <w:iCs/>
                <w:sz w:val="26"/>
                <w:szCs w:val="26"/>
              </w:rPr>
            </w:pPr>
            <w:r w:rsidRPr="00E428CC">
              <w:rPr>
                <w:rFonts w:cstheme="majorBidi"/>
                <w:i/>
                <w:iCs/>
                <w:sz w:val="26"/>
                <w:szCs w:val="26"/>
              </w:rPr>
              <w:t>0.8</w:t>
            </w:r>
          </w:p>
        </w:tc>
        <w:tc>
          <w:tcPr>
            <w:tcW w:w="0" w:type="auto"/>
          </w:tcPr>
          <w:p w14:paraId="3EA92CF4" w14:textId="77777777" w:rsidR="005C1C97" w:rsidRPr="00E428CC" w:rsidRDefault="005C1C97" w:rsidP="00B82975">
            <w:pPr>
              <w:spacing w:line="276" w:lineRule="auto"/>
              <w:jc w:val="center"/>
              <w:rPr>
                <w:rFonts w:cstheme="majorBidi"/>
                <w:i/>
                <w:iCs/>
                <w:sz w:val="26"/>
                <w:szCs w:val="26"/>
              </w:rPr>
            </w:pPr>
            <w:r w:rsidRPr="00E428CC">
              <w:rPr>
                <w:rFonts w:cstheme="majorBidi"/>
                <w:i/>
                <w:iCs/>
                <w:sz w:val="26"/>
                <w:szCs w:val="26"/>
              </w:rPr>
              <w:t>0.7</w:t>
            </w:r>
          </w:p>
        </w:tc>
        <w:tc>
          <w:tcPr>
            <w:tcW w:w="0" w:type="auto"/>
          </w:tcPr>
          <w:p w14:paraId="7B2E4FA0" w14:textId="77777777" w:rsidR="005C1C97" w:rsidRPr="00E428CC" w:rsidRDefault="005C1C97" w:rsidP="00B82975">
            <w:pPr>
              <w:spacing w:line="276" w:lineRule="auto"/>
              <w:jc w:val="center"/>
              <w:rPr>
                <w:rFonts w:cstheme="majorBidi"/>
                <w:i/>
                <w:iCs/>
                <w:sz w:val="26"/>
                <w:szCs w:val="26"/>
              </w:rPr>
            </w:pPr>
            <w:r w:rsidRPr="00E428CC">
              <w:rPr>
                <w:rFonts w:cstheme="majorBidi"/>
                <w:i/>
                <w:iCs/>
                <w:sz w:val="26"/>
                <w:szCs w:val="26"/>
              </w:rPr>
              <w:t>0.5</w:t>
            </w:r>
          </w:p>
        </w:tc>
      </w:tr>
    </w:tbl>
    <w:p w14:paraId="49CCA9DF" w14:textId="7D79BA9B" w:rsidR="005C1C97" w:rsidRPr="00E428CC" w:rsidRDefault="009A747F" w:rsidP="009A747F">
      <w:pPr>
        <w:spacing w:before="240"/>
        <w:jc w:val="both"/>
        <w:rPr>
          <w:rFonts w:cstheme="majorBidi"/>
          <w:sz w:val="26"/>
          <w:szCs w:val="26"/>
        </w:rPr>
      </w:pPr>
      <w:r>
        <w:rPr>
          <w:rFonts w:cstheme="majorBidi"/>
          <w:sz w:val="26"/>
          <w:szCs w:val="26"/>
        </w:rPr>
        <w:t>Remark: If the GPA in the bachelor’s degree is not according to the four-point scale (or parentage for Law degree), please send a request to the scientific affairs to calculate the GPA according to the four-point scale. Please do not send requests that does not satisfy the conditions of the advertisement.</w:t>
      </w:r>
    </w:p>
    <w:p w14:paraId="4B9DA607" w14:textId="77777777" w:rsidR="005C1C97" w:rsidRDefault="005C1C97" w:rsidP="005C1C97">
      <w:pPr>
        <w:pStyle w:val="ListParagraph"/>
        <w:numPr>
          <w:ilvl w:val="0"/>
          <w:numId w:val="1"/>
        </w:numPr>
        <w:spacing w:after="0"/>
        <w:jc w:val="both"/>
        <w:rPr>
          <w:rFonts w:cstheme="majorBidi"/>
          <w:b/>
          <w:bCs/>
          <w:sz w:val="26"/>
          <w:szCs w:val="26"/>
        </w:rPr>
      </w:pPr>
      <w:r w:rsidRPr="00E428CC">
        <w:rPr>
          <w:rFonts w:cstheme="majorBidi"/>
          <w:b/>
          <w:bCs/>
          <w:sz w:val="26"/>
          <w:szCs w:val="26"/>
        </w:rPr>
        <w:t>MA or MS evaluation (10 marks)</w:t>
      </w:r>
    </w:p>
    <w:p w14:paraId="79F74876" w14:textId="77777777" w:rsidR="005C1C97" w:rsidRPr="00E428CC" w:rsidRDefault="005C1C97" w:rsidP="005C1C97">
      <w:pPr>
        <w:spacing w:after="0"/>
        <w:ind w:left="990"/>
        <w:jc w:val="both"/>
        <w:rPr>
          <w:rFonts w:cstheme="majorBidi"/>
          <w:b/>
          <w:bCs/>
          <w:sz w:val="26"/>
          <w:szCs w:val="26"/>
        </w:rPr>
      </w:pPr>
      <w:r w:rsidRPr="00E428CC">
        <w:rPr>
          <w:rFonts w:cstheme="majorBidi"/>
          <w:sz w:val="26"/>
          <w:szCs w:val="26"/>
        </w:rPr>
        <w:t xml:space="preserve">A master’s degree from Kuwait University or another university approved by the academic department in the field. A candidate receives maximum of ten marks as per the quality of the </w:t>
      </w:r>
      <w:r>
        <w:rPr>
          <w:rFonts w:cstheme="majorBidi"/>
          <w:sz w:val="26"/>
          <w:szCs w:val="26"/>
        </w:rPr>
        <w:t>Master</w:t>
      </w:r>
      <w:r w:rsidRPr="00E428CC">
        <w:rPr>
          <w:rFonts w:cstheme="majorBidi"/>
          <w:sz w:val="26"/>
          <w:szCs w:val="26"/>
        </w:rPr>
        <w:t xml:space="preserve"> degree. </w:t>
      </w:r>
    </w:p>
    <w:p w14:paraId="1EA3C29E" w14:textId="77777777" w:rsidR="005C1C97" w:rsidRPr="00E428CC" w:rsidRDefault="005C1C97" w:rsidP="005C1C97">
      <w:pPr>
        <w:pStyle w:val="ListParagraph"/>
        <w:spacing w:after="0"/>
        <w:ind w:left="360"/>
        <w:jc w:val="both"/>
        <w:rPr>
          <w:rFonts w:cstheme="majorBidi"/>
          <w:sz w:val="26"/>
          <w:szCs w:val="26"/>
        </w:rPr>
      </w:pPr>
    </w:p>
    <w:p w14:paraId="0B6DE2AC" w14:textId="77777777" w:rsidR="005C1C97" w:rsidRPr="00E428CC" w:rsidRDefault="005C1C97" w:rsidP="00313F27">
      <w:pPr>
        <w:pStyle w:val="ListParagraph"/>
        <w:numPr>
          <w:ilvl w:val="0"/>
          <w:numId w:val="1"/>
        </w:numPr>
        <w:spacing w:after="0"/>
        <w:jc w:val="both"/>
        <w:rPr>
          <w:rFonts w:cstheme="majorBidi"/>
          <w:sz w:val="26"/>
          <w:szCs w:val="26"/>
        </w:rPr>
      </w:pPr>
      <w:r w:rsidRPr="00E428CC">
        <w:rPr>
          <w:rFonts w:cstheme="majorBidi"/>
          <w:b/>
          <w:bCs/>
          <w:sz w:val="26"/>
          <w:szCs w:val="26"/>
        </w:rPr>
        <w:t>Academic publication</w:t>
      </w:r>
      <w:r w:rsidRPr="00E428CC">
        <w:rPr>
          <w:rFonts w:cstheme="majorBidi"/>
          <w:sz w:val="26"/>
          <w:szCs w:val="26"/>
        </w:rPr>
        <w:t xml:space="preserve"> </w:t>
      </w:r>
      <w:r w:rsidRPr="00E428CC">
        <w:rPr>
          <w:rFonts w:cstheme="majorBidi"/>
          <w:b/>
          <w:bCs/>
          <w:sz w:val="26"/>
          <w:szCs w:val="26"/>
        </w:rPr>
        <w:t>(</w:t>
      </w:r>
      <w:r w:rsidR="00313F27">
        <w:rPr>
          <w:rFonts w:cstheme="majorBidi" w:hint="cs"/>
          <w:b/>
          <w:bCs/>
          <w:sz w:val="26"/>
          <w:szCs w:val="26"/>
          <w:rtl/>
        </w:rPr>
        <w:t>10</w:t>
      </w:r>
      <w:r w:rsidRPr="00E428CC">
        <w:rPr>
          <w:rFonts w:cstheme="majorBidi"/>
          <w:b/>
          <w:bCs/>
          <w:sz w:val="26"/>
          <w:szCs w:val="26"/>
        </w:rPr>
        <w:t xml:space="preserve"> marks)</w:t>
      </w:r>
    </w:p>
    <w:p w14:paraId="119D879A" w14:textId="77777777" w:rsidR="005C1C97" w:rsidRPr="00E428CC" w:rsidRDefault="005C1C97" w:rsidP="00DE38FD">
      <w:pPr>
        <w:pStyle w:val="ListParagraph"/>
        <w:spacing w:after="0"/>
        <w:ind w:left="990"/>
        <w:jc w:val="both"/>
        <w:rPr>
          <w:rFonts w:cstheme="majorBidi"/>
          <w:sz w:val="26"/>
          <w:szCs w:val="26"/>
        </w:rPr>
      </w:pPr>
      <w:r w:rsidRPr="00E428CC">
        <w:rPr>
          <w:rFonts w:cstheme="majorBidi"/>
          <w:sz w:val="26"/>
          <w:szCs w:val="26"/>
        </w:rPr>
        <w:t xml:space="preserve">An applicant receives a maximum of </w:t>
      </w:r>
      <w:r w:rsidR="00152977">
        <w:rPr>
          <w:rFonts w:cstheme="majorBidi"/>
          <w:sz w:val="26"/>
          <w:szCs w:val="26"/>
        </w:rPr>
        <w:t>ten</w:t>
      </w:r>
      <w:r w:rsidRPr="00E428CC">
        <w:rPr>
          <w:rFonts w:cstheme="majorBidi"/>
          <w:sz w:val="26"/>
          <w:szCs w:val="26"/>
        </w:rPr>
        <w:t xml:space="preserve"> marks for articles published in refereed journal</w:t>
      </w:r>
      <w:r>
        <w:rPr>
          <w:rFonts w:cstheme="majorBidi"/>
          <w:sz w:val="26"/>
          <w:szCs w:val="26"/>
        </w:rPr>
        <w:t>s</w:t>
      </w:r>
      <w:r w:rsidRPr="00E428CC">
        <w:rPr>
          <w:rFonts w:cstheme="majorBidi"/>
          <w:sz w:val="26"/>
          <w:szCs w:val="26"/>
        </w:rPr>
        <w:t xml:space="preserve">, international patents, and researches and posters published at a local or international conferences. </w:t>
      </w:r>
    </w:p>
    <w:p w14:paraId="6367CB60" w14:textId="77777777" w:rsidR="005C1C97" w:rsidRPr="00E428CC" w:rsidRDefault="005C1C97" w:rsidP="005C1C97">
      <w:pPr>
        <w:pStyle w:val="ListParagraph"/>
        <w:spacing w:after="0"/>
        <w:ind w:left="360"/>
        <w:jc w:val="both"/>
        <w:rPr>
          <w:rFonts w:cstheme="majorBidi"/>
          <w:b/>
          <w:bCs/>
          <w:sz w:val="26"/>
          <w:szCs w:val="26"/>
        </w:rPr>
      </w:pPr>
    </w:p>
    <w:p w14:paraId="1FF21711" w14:textId="77777777" w:rsidR="005C1C97" w:rsidRDefault="005C1C97" w:rsidP="005C1C97">
      <w:pPr>
        <w:pStyle w:val="ListParagraph"/>
        <w:numPr>
          <w:ilvl w:val="0"/>
          <w:numId w:val="1"/>
        </w:numPr>
        <w:spacing w:after="0"/>
        <w:jc w:val="both"/>
        <w:rPr>
          <w:rFonts w:cstheme="majorBidi"/>
          <w:b/>
          <w:bCs/>
          <w:sz w:val="26"/>
          <w:szCs w:val="26"/>
        </w:rPr>
      </w:pPr>
      <w:r>
        <w:rPr>
          <w:rFonts w:cstheme="majorBidi"/>
          <w:b/>
          <w:bCs/>
          <w:sz w:val="26"/>
          <w:szCs w:val="26"/>
        </w:rPr>
        <w:t>Relevant p</w:t>
      </w:r>
      <w:r w:rsidRPr="00E428CC">
        <w:rPr>
          <w:rFonts w:cstheme="majorBidi"/>
          <w:b/>
          <w:bCs/>
          <w:sz w:val="26"/>
          <w:szCs w:val="26"/>
        </w:rPr>
        <w:t>ast experience (5 marks)</w:t>
      </w:r>
    </w:p>
    <w:p w14:paraId="256B9DF3" w14:textId="77777777" w:rsidR="005C1C97" w:rsidRPr="00E428CC" w:rsidRDefault="005C1C97" w:rsidP="005C1C97">
      <w:pPr>
        <w:pStyle w:val="ListParagraph"/>
        <w:spacing w:after="0"/>
        <w:ind w:left="990"/>
        <w:jc w:val="both"/>
        <w:rPr>
          <w:rFonts w:cstheme="majorBidi"/>
          <w:b/>
          <w:bCs/>
          <w:sz w:val="26"/>
          <w:szCs w:val="26"/>
        </w:rPr>
      </w:pPr>
      <w:r w:rsidRPr="00E428CC">
        <w:rPr>
          <w:rFonts w:cstheme="majorBidi"/>
          <w:sz w:val="26"/>
          <w:szCs w:val="26"/>
        </w:rPr>
        <w:t xml:space="preserve">A candidate receives a maximum of five marks for all past experiences. </w:t>
      </w:r>
    </w:p>
    <w:p w14:paraId="2C9744A7" w14:textId="77777777" w:rsidR="005C1C97" w:rsidRDefault="005C1C97" w:rsidP="005C1C97">
      <w:pPr>
        <w:spacing w:after="0"/>
        <w:ind w:firstLine="360"/>
        <w:jc w:val="both"/>
        <w:rPr>
          <w:rFonts w:cstheme="majorBidi"/>
          <w:i/>
          <w:iCs/>
        </w:rPr>
      </w:pPr>
    </w:p>
    <w:p w14:paraId="4231782F" w14:textId="77777777" w:rsidR="005C1C97" w:rsidRDefault="005C1C97" w:rsidP="005C1C97">
      <w:pPr>
        <w:spacing w:after="0"/>
        <w:jc w:val="both"/>
        <w:rPr>
          <w:rFonts w:cstheme="majorBidi"/>
          <w:i/>
          <w:iCs/>
        </w:rPr>
      </w:pPr>
    </w:p>
    <w:p w14:paraId="7EDC81C8" w14:textId="77777777" w:rsidR="005C1C97" w:rsidRDefault="005C1C97" w:rsidP="00313F27">
      <w:pPr>
        <w:pStyle w:val="ListParagraph"/>
        <w:numPr>
          <w:ilvl w:val="0"/>
          <w:numId w:val="2"/>
        </w:numPr>
        <w:jc w:val="both"/>
        <w:rPr>
          <w:rFonts w:cstheme="majorBidi"/>
          <w:b/>
          <w:bCs/>
          <w:sz w:val="28"/>
          <w:szCs w:val="28"/>
        </w:rPr>
      </w:pPr>
      <w:r w:rsidRPr="00E428CC">
        <w:rPr>
          <w:rFonts w:cstheme="majorBidi"/>
          <w:b/>
          <w:bCs/>
          <w:sz w:val="28"/>
          <w:szCs w:val="28"/>
        </w:rPr>
        <w:t>Interview (</w:t>
      </w:r>
      <w:r w:rsidR="00313F27">
        <w:rPr>
          <w:rFonts w:cstheme="majorBidi" w:hint="cs"/>
          <w:b/>
          <w:bCs/>
          <w:sz w:val="28"/>
          <w:szCs w:val="28"/>
          <w:rtl/>
        </w:rPr>
        <w:t>25</w:t>
      </w:r>
      <w:r w:rsidRPr="00E428CC">
        <w:rPr>
          <w:rFonts w:cstheme="majorBidi"/>
          <w:b/>
          <w:bCs/>
          <w:sz w:val="28"/>
          <w:szCs w:val="28"/>
        </w:rPr>
        <w:t xml:space="preserve"> marks)</w:t>
      </w:r>
    </w:p>
    <w:p w14:paraId="6C6BC645" w14:textId="77777777" w:rsidR="005C1C97" w:rsidRPr="00E428CC" w:rsidRDefault="005C1C97" w:rsidP="00313F27">
      <w:pPr>
        <w:pStyle w:val="ListParagraph"/>
        <w:ind w:left="1080"/>
        <w:jc w:val="both"/>
        <w:rPr>
          <w:rFonts w:cstheme="majorBidi"/>
          <w:b/>
          <w:bCs/>
          <w:sz w:val="28"/>
          <w:szCs w:val="28"/>
        </w:rPr>
      </w:pPr>
      <w:r>
        <w:rPr>
          <w:rFonts w:cstheme="majorBidi"/>
          <w:sz w:val="26"/>
          <w:szCs w:val="26"/>
        </w:rPr>
        <w:t xml:space="preserve">A total score of </w:t>
      </w:r>
      <w:r w:rsidR="00313F27">
        <w:rPr>
          <w:rFonts w:cstheme="majorBidi" w:hint="cs"/>
          <w:sz w:val="26"/>
          <w:szCs w:val="26"/>
          <w:rtl/>
        </w:rPr>
        <w:t>25</w:t>
      </w:r>
      <w:r>
        <w:rPr>
          <w:rFonts w:cstheme="majorBidi"/>
          <w:sz w:val="26"/>
          <w:szCs w:val="26"/>
        </w:rPr>
        <w:t xml:space="preserve"> marks are given based on a personal interview with the candidate.</w:t>
      </w:r>
    </w:p>
    <w:p w14:paraId="7DA24591" w14:textId="77777777" w:rsidR="005C1C97" w:rsidRPr="00E428CC" w:rsidRDefault="005C1C97" w:rsidP="005C1C97">
      <w:pPr>
        <w:spacing w:after="0" w:line="240" w:lineRule="auto"/>
        <w:ind w:firstLine="360"/>
        <w:jc w:val="both"/>
        <w:rPr>
          <w:rFonts w:cstheme="majorBidi"/>
          <w:i/>
          <w:iCs/>
        </w:rPr>
      </w:pPr>
    </w:p>
    <w:p w14:paraId="5553B94B" w14:textId="77777777" w:rsidR="00D56BE5" w:rsidRDefault="00D56BE5">
      <w:pPr>
        <w:rPr>
          <w:rFonts w:ascii="Helvetica-Black" w:hAnsi="Helvetica-Black"/>
          <w:sz w:val="16"/>
          <w:szCs w:val="16"/>
        </w:rPr>
      </w:pPr>
    </w:p>
    <w:sectPr w:rsidR="00D56BE5" w:rsidSect="008441D4">
      <w:headerReference w:type="first" r:id="rId14"/>
      <w:footerReference w:type="first" r:id="rId15"/>
      <w:pgSz w:w="11907" w:h="16839" w:code="9"/>
      <w:pgMar w:top="1800" w:right="1017" w:bottom="0" w:left="1080" w:header="288"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58C92" w14:textId="77777777" w:rsidR="00AD1C0A" w:rsidRDefault="00AD1C0A" w:rsidP="001C7456">
      <w:pPr>
        <w:spacing w:after="0" w:line="240" w:lineRule="auto"/>
      </w:pPr>
      <w:r>
        <w:separator/>
      </w:r>
    </w:p>
  </w:endnote>
  <w:endnote w:type="continuationSeparator" w:id="0">
    <w:p w14:paraId="765450EC" w14:textId="77777777" w:rsidR="00AD1C0A" w:rsidRDefault="00AD1C0A" w:rsidP="001C7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Black">
    <w:altName w:val="Helvetica"/>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C577" w14:textId="77777777" w:rsidR="00A81884" w:rsidRDefault="00A81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62CB" w14:textId="77777777" w:rsidR="00A81884" w:rsidRDefault="00A818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3"/>
      <w:gridCol w:w="5544"/>
    </w:tblGrid>
    <w:tr w:rsidR="002D5FB7" w14:paraId="49A4B516" w14:textId="77777777" w:rsidTr="002D5FB7">
      <w:tc>
        <w:tcPr>
          <w:tcW w:w="5543" w:type="dxa"/>
        </w:tcPr>
        <w:p w14:paraId="400C834B" w14:textId="77777777" w:rsidR="002D5FB7" w:rsidRDefault="002D5FB7">
          <w:pPr>
            <w:pStyle w:val="Footer"/>
          </w:pPr>
          <w:r>
            <w:t>* Please refer to the guidelines provided.</w:t>
          </w:r>
        </w:p>
      </w:tc>
      <w:tc>
        <w:tcPr>
          <w:tcW w:w="5544" w:type="dxa"/>
        </w:tcPr>
        <w:p w14:paraId="3B15AD43" w14:textId="77777777" w:rsidR="002D5FB7" w:rsidRDefault="002D5FB7" w:rsidP="002D5FB7">
          <w:pPr>
            <w:pStyle w:val="Footer"/>
            <w:bidi/>
            <w:rPr>
              <w:rtl/>
              <w:lang w:bidi="ar-KW"/>
            </w:rPr>
          </w:pPr>
          <w:r>
            <w:rPr>
              <w:rFonts w:hint="cs"/>
              <w:rtl/>
              <w:lang w:bidi="ar-KW"/>
            </w:rPr>
            <w:t>* يرجى الرجوع إلى الدليل التوجيهي المرفق</w:t>
          </w:r>
        </w:p>
      </w:tc>
    </w:tr>
  </w:tbl>
  <w:p w14:paraId="4EC3ED59" w14:textId="77777777" w:rsidR="002D5FB7" w:rsidRDefault="002D5F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A6B2" w14:textId="77777777" w:rsidR="002D5FB7" w:rsidRDefault="002D5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942E" w14:textId="77777777" w:rsidR="00AD1C0A" w:rsidRDefault="00AD1C0A" w:rsidP="001C7456">
      <w:pPr>
        <w:spacing w:after="0" w:line="240" w:lineRule="auto"/>
      </w:pPr>
      <w:r>
        <w:separator/>
      </w:r>
    </w:p>
  </w:footnote>
  <w:footnote w:type="continuationSeparator" w:id="0">
    <w:p w14:paraId="44373877" w14:textId="77777777" w:rsidR="00AD1C0A" w:rsidRDefault="00AD1C0A" w:rsidP="001C7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BD1A" w14:textId="77777777" w:rsidR="00A81884" w:rsidRDefault="00A81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7038" w14:textId="77777777" w:rsidR="001C7456" w:rsidRDefault="008E3489" w:rsidP="008E3489">
    <w:pPr>
      <w:pStyle w:val="Header"/>
      <w:tabs>
        <w:tab w:val="clear" w:pos="4680"/>
        <w:tab w:val="clear" w:pos="9360"/>
        <w:tab w:val="left" w:pos="477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109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5"/>
      <w:gridCol w:w="5130"/>
      <w:gridCol w:w="3240"/>
    </w:tblGrid>
    <w:tr w:rsidR="005C1C97" w:rsidRPr="00C65834" w14:paraId="655D0D58" w14:textId="77777777" w:rsidTr="00B82975">
      <w:trPr>
        <w:trHeight w:val="1713"/>
        <w:jc w:val="center"/>
      </w:trPr>
      <w:tc>
        <w:tcPr>
          <w:tcW w:w="2545" w:type="dxa"/>
          <w:vAlign w:val="center"/>
        </w:tcPr>
        <w:p w14:paraId="2AD6EF63" w14:textId="77777777" w:rsidR="005C1C97" w:rsidRPr="00DD117F" w:rsidRDefault="005C1C97" w:rsidP="005C1C97">
          <w:pPr>
            <w:tabs>
              <w:tab w:val="right" w:pos="16"/>
            </w:tabs>
            <w:ind w:left="-268"/>
            <w:contextualSpacing/>
            <w:jc w:val="right"/>
            <w:rPr>
              <w:rFonts w:asciiTheme="minorBidi" w:hAnsiTheme="minorBidi" w:cstheme="minorBidi"/>
              <w:b/>
              <w:bCs/>
              <w:sz w:val="28"/>
              <w:szCs w:val="28"/>
              <w:rtl/>
              <w:lang w:bidi="ar-KW"/>
            </w:rPr>
          </w:pPr>
          <w:r w:rsidRPr="00DD117F">
            <w:rPr>
              <w:rFonts w:asciiTheme="minorBidi" w:hAnsiTheme="minorBidi" w:cstheme="minorBidi"/>
              <w:b/>
              <w:bCs/>
              <w:sz w:val="28"/>
              <w:szCs w:val="28"/>
              <w:rtl/>
              <w:lang w:bidi="ar-KW"/>
            </w:rPr>
            <w:t>جامعة الكويت</w:t>
          </w:r>
        </w:p>
        <w:p w14:paraId="12AA78B1" w14:textId="77777777" w:rsidR="005C1C97" w:rsidRPr="00DD117F" w:rsidRDefault="005C1C97" w:rsidP="005C1C97">
          <w:pPr>
            <w:tabs>
              <w:tab w:val="right" w:pos="16"/>
            </w:tabs>
            <w:ind w:left="-268"/>
            <w:contextualSpacing/>
            <w:jc w:val="right"/>
            <w:rPr>
              <w:rFonts w:asciiTheme="minorBidi" w:hAnsiTheme="minorBidi" w:cstheme="minorBidi"/>
              <w:b/>
              <w:bCs/>
              <w:sz w:val="28"/>
              <w:szCs w:val="28"/>
              <w:rtl/>
              <w:lang w:bidi="ar-KW"/>
            </w:rPr>
          </w:pPr>
          <w:r>
            <w:rPr>
              <w:rFonts w:ascii="Palatino Linotype" w:hAnsi="Palatino Linotype" w:hint="cs"/>
              <w:b/>
              <w:bCs/>
              <w:sz w:val="18"/>
              <w:szCs w:val="18"/>
              <w:rtl/>
              <w:lang w:bidi="ar-KW"/>
            </w:rPr>
            <w:t xml:space="preserve"> </w:t>
          </w:r>
          <w:r w:rsidRPr="00DD117F">
            <w:rPr>
              <w:rFonts w:asciiTheme="minorBidi" w:hAnsiTheme="minorBidi" w:cstheme="minorBidi"/>
              <w:b/>
              <w:bCs/>
              <w:rtl/>
              <w:lang w:bidi="ar-KW"/>
            </w:rPr>
            <w:t>نائب</w:t>
          </w:r>
          <w:r w:rsidRPr="00DD117F">
            <w:rPr>
              <w:rFonts w:asciiTheme="minorBidi" w:hAnsiTheme="minorBidi" w:cstheme="minorBidi"/>
              <w:b/>
              <w:bCs/>
              <w:sz w:val="18"/>
              <w:szCs w:val="18"/>
              <w:rtl/>
              <w:lang w:bidi="ar-KW"/>
            </w:rPr>
            <w:t xml:space="preserve"> مدير الجامعة للشئون العلمية</w:t>
          </w:r>
        </w:p>
      </w:tc>
      <w:tc>
        <w:tcPr>
          <w:tcW w:w="5130" w:type="dxa"/>
        </w:tcPr>
        <w:p w14:paraId="63BA6CAE" w14:textId="77777777" w:rsidR="00A81884" w:rsidRDefault="00A81884" w:rsidP="005C1C97">
          <w:pPr>
            <w:jc w:val="center"/>
            <w:rPr>
              <w:b/>
              <w:bCs/>
              <w:lang w:bidi="ar-KW"/>
            </w:rPr>
          </w:pPr>
        </w:p>
        <w:p w14:paraId="62FA04C1" w14:textId="77777777" w:rsidR="005C1C97" w:rsidRDefault="00A81884" w:rsidP="005C1C97">
          <w:pPr>
            <w:jc w:val="center"/>
            <w:rPr>
              <w:b/>
              <w:bCs/>
              <w:lang w:bidi="ar-KW"/>
            </w:rPr>
          </w:pPr>
          <w:r>
            <w:rPr>
              <w:b/>
              <w:bCs/>
              <w:noProof/>
              <w:rtl/>
              <w:lang w:val="ar-KW" w:bidi="ar-KW"/>
            </w:rPr>
            <w:drawing>
              <wp:inline distT="0" distB="0" distL="0" distR="0" wp14:anchorId="6FEF3ED1" wp14:editId="56AA59C1">
                <wp:extent cx="704850" cy="1180297"/>
                <wp:effectExtent l="0" t="0" r="0" b="127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8951" cy="1187165"/>
                        </a:xfrm>
                        <a:prstGeom prst="rect">
                          <a:avLst/>
                        </a:prstGeom>
                      </pic:spPr>
                    </pic:pic>
                  </a:graphicData>
                </a:graphic>
              </wp:inline>
            </w:drawing>
          </w:r>
        </w:p>
        <w:p w14:paraId="30E4DBF8" w14:textId="46B32E0A" w:rsidR="00A81884" w:rsidRPr="00F82047" w:rsidRDefault="00A81884" w:rsidP="005C1C97">
          <w:pPr>
            <w:jc w:val="center"/>
            <w:rPr>
              <w:b/>
              <w:bCs/>
              <w:rtl/>
              <w:lang w:bidi="ar-KW"/>
            </w:rPr>
          </w:pPr>
        </w:p>
      </w:tc>
      <w:tc>
        <w:tcPr>
          <w:tcW w:w="3240" w:type="dxa"/>
          <w:vAlign w:val="center"/>
        </w:tcPr>
        <w:p w14:paraId="56D77F60" w14:textId="77777777" w:rsidR="005C1C97" w:rsidRPr="00C65834" w:rsidRDefault="005C1C97" w:rsidP="005C1C97">
          <w:pPr>
            <w:ind w:right="368"/>
            <w:rPr>
              <w:b/>
              <w:bCs/>
              <w:sz w:val="28"/>
              <w:szCs w:val="28"/>
              <w:rtl/>
            </w:rPr>
          </w:pPr>
          <w:r w:rsidRPr="00C65834">
            <w:rPr>
              <w:b/>
              <w:bCs/>
              <w:sz w:val="28"/>
              <w:szCs w:val="28"/>
            </w:rPr>
            <w:t>Kuwait University</w:t>
          </w:r>
        </w:p>
        <w:p w14:paraId="243E6E41" w14:textId="77777777" w:rsidR="005C1C97" w:rsidRPr="00C65834" w:rsidRDefault="005C1C97" w:rsidP="005C1C97">
          <w:pPr>
            <w:ind w:right="34"/>
            <w:rPr>
              <w:b/>
              <w:bCs/>
              <w:sz w:val="18"/>
              <w:szCs w:val="18"/>
            </w:rPr>
          </w:pPr>
          <w:r w:rsidRPr="00C65834">
            <w:rPr>
              <w:b/>
              <w:bCs/>
              <w:sz w:val="18"/>
              <w:szCs w:val="18"/>
            </w:rPr>
            <w:t>Vice President for Academic Affairs</w:t>
          </w:r>
        </w:p>
        <w:p w14:paraId="0A186811" w14:textId="77777777" w:rsidR="005C1C97" w:rsidRPr="00C65834" w:rsidRDefault="005C1C97" w:rsidP="005C1C97">
          <w:pPr>
            <w:rPr>
              <w:b/>
              <w:bCs/>
              <w:lang w:bidi="ar-KW"/>
            </w:rPr>
          </w:pPr>
        </w:p>
      </w:tc>
    </w:tr>
    <w:tr w:rsidR="005C1C97" w:rsidRPr="00C65834" w14:paraId="1C45A946" w14:textId="77777777" w:rsidTr="00B82975">
      <w:trPr>
        <w:trHeight w:val="723"/>
        <w:jc w:val="center"/>
      </w:trPr>
      <w:tc>
        <w:tcPr>
          <w:tcW w:w="10915" w:type="dxa"/>
          <w:gridSpan w:val="3"/>
          <w:vAlign w:val="center"/>
        </w:tcPr>
        <w:p w14:paraId="3DD5D983" w14:textId="77777777" w:rsidR="005C1C97" w:rsidRPr="00DD117F" w:rsidRDefault="005C1C97" w:rsidP="005C1C97">
          <w:pPr>
            <w:jc w:val="center"/>
            <w:rPr>
              <w:rFonts w:asciiTheme="minorBidi" w:hAnsiTheme="minorBidi" w:cstheme="minorBidi"/>
              <w:b/>
              <w:bCs/>
              <w:sz w:val="28"/>
              <w:szCs w:val="28"/>
              <w:rtl/>
            </w:rPr>
          </w:pPr>
          <w:r w:rsidRPr="00DD117F">
            <w:rPr>
              <w:rFonts w:asciiTheme="minorBidi" w:hAnsiTheme="minorBidi" w:cstheme="minorBidi"/>
              <w:b/>
              <w:bCs/>
              <w:sz w:val="28"/>
              <w:szCs w:val="28"/>
              <w:rtl/>
            </w:rPr>
            <w:t>استمارة تقييم مرشح لوظائف الهيئة الأكاديمية المساندة</w:t>
          </w:r>
        </w:p>
        <w:p w14:paraId="500649AF" w14:textId="77777777" w:rsidR="005C1C97" w:rsidRPr="00C65834" w:rsidRDefault="005C1C97" w:rsidP="005C1C97">
          <w:pPr>
            <w:ind w:right="368"/>
            <w:jc w:val="center"/>
            <w:rPr>
              <w:b/>
              <w:bCs/>
              <w:sz w:val="28"/>
              <w:szCs w:val="28"/>
            </w:rPr>
          </w:pPr>
          <w:r>
            <w:rPr>
              <w:rFonts w:ascii="Helvetica-Black" w:hAnsi="Helvetica-Black"/>
              <w:sz w:val="26"/>
              <w:szCs w:val="26"/>
              <w:lang w:bidi="ar-KW"/>
            </w:rPr>
            <w:t xml:space="preserve">Academic Support Staff </w:t>
          </w:r>
          <w:r w:rsidRPr="008E3489">
            <w:rPr>
              <w:rFonts w:ascii="Helvetica-Black" w:hAnsi="Helvetica-Black"/>
              <w:sz w:val="26"/>
              <w:szCs w:val="26"/>
              <w:lang w:bidi="ar-KW"/>
            </w:rPr>
            <w:t>Candidate Evaluation Form</w:t>
          </w:r>
        </w:p>
      </w:tc>
    </w:tr>
  </w:tbl>
  <w:p w14:paraId="377BAF15" w14:textId="77777777" w:rsidR="005C1C97" w:rsidRDefault="005C1C97" w:rsidP="00D56B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079A" w14:textId="77777777" w:rsidR="008441D4" w:rsidRDefault="008441D4" w:rsidP="00D56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92D24"/>
    <w:multiLevelType w:val="hybridMultilevel"/>
    <w:tmpl w:val="621646B8"/>
    <w:lvl w:ilvl="0" w:tplc="7B527C0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E4326F"/>
    <w:multiLevelType w:val="hybridMultilevel"/>
    <w:tmpl w:val="D4EC01AA"/>
    <w:lvl w:ilvl="0" w:tplc="1E7CC926">
      <w:start w:val="1"/>
      <w:numFmt w:val="upperLetter"/>
      <w:lvlText w:val="%1."/>
      <w:lvlJc w:val="left"/>
      <w:pPr>
        <w:ind w:left="990" w:hanging="360"/>
      </w:pPr>
      <w:rPr>
        <w:b/>
        <w:bCs/>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ACE5044"/>
    <w:multiLevelType w:val="hybridMultilevel"/>
    <w:tmpl w:val="F7B6B1D4"/>
    <w:lvl w:ilvl="0" w:tplc="B7DAD098">
      <w:start w:val="1"/>
      <w:numFmt w:val="arabicAlpha"/>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A68D5"/>
    <w:multiLevelType w:val="hybridMultilevel"/>
    <w:tmpl w:val="662E85C8"/>
    <w:lvl w:ilvl="0" w:tplc="EB2C9722">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09096A"/>
    <w:multiLevelType w:val="hybridMultilevel"/>
    <w:tmpl w:val="54B6579C"/>
    <w:lvl w:ilvl="0" w:tplc="7B527C0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8638FD"/>
    <w:multiLevelType w:val="hybridMultilevel"/>
    <w:tmpl w:val="B6648A36"/>
    <w:lvl w:ilvl="0" w:tplc="B0CC39AA">
      <w:start w:val="1"/>
      <w:numFmt w:val="arabicAbjad"/>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1454133">
    <w:abstractNumId w:val="1"/>
  </w:num>
  <w:num w:numId="2" w16cid:durableId="1764183062">
    <w:abstractNumId w:val="4"/>
  </w:num>
  <w:num w:numId="3" w16cid:durableId="1785687161">
    <w:abstractNumId w:val="0"/>
  </w:num>
  <w:num w:numId="4" w16cid:durableId="2134978572">
    <w:abstractNumId w:val="2"/>
  </w:num>
  <w:num w:numId="5" w16cid:durableId="1336961271">
    <w:abstractNumId w:val="3"/>
  </w:num>
  <w:num w:numId="6" w16cid:durableId="2933709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456"/>
    <w:rsid w:val="000072C3"/>
    <w:rsid w:val="00032B90"/>
    <w:rsid w:val="00034E51"/>
    <w:rsid w:val="00037C55"/>
    <w:rsid w:val="00046CF5"/>
    <w:rsid w:val="00067A13"/>
    <w:rsid w:val="00091E00"/>
    <w:rsid w:val="000C4480"/>
    <w:rsid w:val="001008E5"/>
    <w:rsid w:val="0012280F"/>
    <w:rsid w:val="00131BCD"/>
    <w:rsid w:val="00132016"/>
    <w:rsid w:val="00135C57"/>
    <w:rsid w:val="00141127"/>
    <w:rsid w:val="00152977"/>
    <w:rsid w:val="00156F1A"/>
    <w:rsid w:val="001C4690"/>
    <w:rsid w:val="001C4BB4"/>
    <w:rsid w:val="001C7456"/>
    <w:rsid w:val="001E1079"/>
    <w:rsid w:val="001F6D11"/>
    <w:rsid w:val="00247131"/>
    <w:rsid w:val="002670C3"/>
    <w:rsid w:val="00267CFF"/>
    <w:rsid w:val="00270ACF"/>
    <w:rsid w:val="002805DF"/>
    <w:rsid w:val="00283F6B"/>
    <w:rsid w:val="002A0FD2"/>
    <w:rsid w:val="002D5FB7"/>
    <w:rsid w:val="00301DD7"/>
    <w:rsid w:val="00313F27"/>
    <w:rsid w:val="00327745"/>
    <w:rsid w:val="00351D6C"/>
    <w:rsid w:val="0036576B"/>
    <w:rsid w:val="003966B5"/>
    <w:rsid w:val="00411ECD"/>
    <w:rsid w:val="004128C0"/>
    <w:rsid w:val="00415826"/>
    <w:rsid w:val="0043075C"/>
    <w:rsid w:val="004336BE"/>
    <w:rsid w:val="004D2F7C"/>
    <w:rsid w:val="004E161D"/>
    <w:rsid w:val="004F5BD7"/>
    <w:rsid w:val="00554610"/>
    <w:rsid w:val="005B7F07"/>
    <w:rsid w:val="005C1C97"/>
    <w:rsid w:val="005E3C9D"/>
    <w:rsid w:val="005F2F5D"/>
    <w:rsid w:val="006016C0"/>
    <w:rsid w:val="00624839"/>
    <w:rsid w:val="006331E8"/>
    <w:rsid w:val="006638A7"/>
    <w:rsid w:val="00683BCA"/>
    <w:rsid w:val="006A269B"/>
    <w:rsid w:val="006A50EA"/>
    <w:rsid w:val="006B3814"/>
    <w:rsid w:val="006C1F85"/>
    <w:rsid w:val="0074231E"/>
    <w:rsid w:val="007974B5"/>
    <w:rsid w:val="008441D4"/>
    <w:rsid w:val="008442A9"/>
    <w:rsid w:val="00873E1A"/>
    <w:rsid w:val="008A7C29"/>
    <w:rsid w:val="008B4CE1"/>
    <w:rsid w:val="008B7EEC"/>
    <w:rsid w:val="008D432D"/>
    <w:rsid w:val="008E0277"/>
    <w:rsid w:val="008E3489"/>
    <w:rsid w:val="008E7BF1"/>
    <w:rsid w:val="008F507C"/>
    <w:rsid w:val="009050A8"/>
    <w:rsid w:val="00907C67"/>
    <w:rsid w:val="009266E6"/>
    <w:rsid w:val="0094255B"/>
    <w:rsid w:val="00967547"/>
    <w:rsid w:val="009A747F"/>
    <w:rsid w:val="009B41E8"/>
    <w:rsid w:val="00A04BA5"/>
    <w:rsid w:val="00A53E74"/>
    <w:rsid w:val="00A74FBB"/>
    <w:rsid w:val="00A81884"/>
    <w:rsid w:val="00A9013A"/>
    <w:rsid w:val="00A938E2"/>
    <w:rsid w:val="00AA4D01"/>
    <w:rsid w:val="00AD1C0A"/>
    <w:rsid w:val="00B24BF0"/>
    <w:rsid w:val="00B54B22"/>
    <w:rsid w:val="00B72E1D"/>
    <w:rsid w:val="00BD1BD2"/>
    <w:rsid w:val="00BF4BDC"/>
    <w:rsid w:val="00C01FEB"/>
    <w:rsid w:val="00C276C0"/>
    <w:rsid w:val="00C52936"/>
    <w:rsid w:val="00C5362B"/>
    <w:rsid w:val="00C75B62"/>
    <w:rsid w:val="00C762FD"/>
    <w:rsid w:val="00CA5D11"/>
    <w:rsid w:val="00CE1F78"/>
    <w:rsid w:val="00CF229A"/>
    <w:rsid w:val="00D023E1"/>
    <w:rsid w:val="00D12415"/>
    <w:rsid w:val="00D56BE5"/>
    <w:rsid w:val="00DD117F"/>
    <w:rsid w:val="00DE11B1"/>
    <w:rsid w:val="00DE38FD"/>
    <w:rsid w:val="00E0193D"/>
    <w:rsid w:val="00E255DB"/>
    <w:rsid w:val="00E43C8E"/>
    <w:rsid w:val="00E83FA9"/>
    <w:rsid w:val="00E915ED"/>
    <w:rsid w:val="00E917C5"/>
    <w:rsid w:val="00EC37DF"/>
    <w:rsid w:val="00EC67FF"/>
    <w:rsid w:val="00F02833"/>
    <w:rsid w:val="00F048C9"/>
    <w:rsid w:val="00F82047"/>
    <w:rsid w:val="00FB70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466BC"/>
  <w15:chartTrackingRefBased/>
  <w15:docId w15:val="{17CF2FC6-E8A0-497B-9F98-75968DB6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456"/>
  </w:style>
  <w:style w:type="paragraph" w:styleId="Footer">
    <w:name w:val="footer"/>
    <w:basedOn w:val="Normal"/>
    <w:link w:val="FooterChar"/>
    <w:uiPriority w:val="99"/>
    <w:unhideWhenUsed/>
    <w:rsid w:val="001C7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456"/>
  </w:style>
  <w:style w:type="table" w:styleId="TableGrid">
    <w:name w:val="Table Grid"/>
    <w:basedOn w:val="TableNormal"/>
    <w:uiPriority w:val="59"/>
    <w:rsid w:val="001C7456"/>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01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6C0"/>
    <w:rPr>
      <w:rFonts w:ascii="Segoe UI" w:hAnsi="Segoe UI" w:cs="Segoe UI"/>
      <w:sz w:val="18"/>
      <w:szCs w:val="18"/>
    </w:rPr>
  </w:style>
  <w:style w:type="character" w:styleId="PlaceholderText">
    <w:name w:val="Placeholder Text"/>
    <w:basedOn w:val="DefaultParagraphFont"/>
    <w:uiPriority w:val="99"/>
    <w:semiHidden/>
    <w:rsid w:val="00A9013A"/>
    <w:rPr>
      <w:color w:val="808080"/>
    </w:rPr>
  </w:style>
  <w:style w:type="paragraph" w:styleId="ListParagraph">
    <w:name w:val="List Paragraph"/>
    <w:basedOn w:val="Normal"/>
    <w:uiPriority w:val="34"/>
    <w:qFormat/>
    <w:rsid w:val="005C1C9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5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EA9D4F03B149F0A7204F07BB24A591"/>
        <w:category>
          <w:name w:val="General"/>
          <w:gallery w:val="placeholder"/>
        </w:category>
        <w:types>
          <w:type w:val="bbPlcHdr"/>
        </w:types>
        <w:behaviors>
          <w:behavior w:val="content"/>
        </w:behaviors>
        <w:guid w:val="{9B027C2F-9C23-4412-AAEF-D4DD9A8C9F67}"/>
      </w:docPartPr>
      <w:docPartBody>
        <w:p w:rsidR="0097622C" w:rsidRDefault="00AF18F4" w:rsidP="00AF18F4">
          <w:pPr>
            <w:pStyle w:val="6BEA9D4F03B149F0A7204F07BB24A5913"/>
          </w:pP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51BFEB72DAAF485AAA1AD38081A93EE5"/>
        <w:category>
          <w:name w:val="General"/>
          <w:gallery w:val="placeholder"/>
        </w:category>
        <w:types>
          <w:type w:val="bbPlcHdr"/>
        </w:types>
        <w:behaviors>
          <w:behavior w:val="content"/>
        </w:behaviors>
        <w:guid w:val="{890530A5-187B-4236-AE0C-527D990B8D7B}"/>
      </w:docPartPr>
      <w:docPartBody>
        <w:p w:rsidR="0097622C" w:rsidRDefault="00AF18F4" w:rsidP="00AF18F4">
          <w:pPr>
            <w:pStyle w:val="51BFEB72DAAF485AAA1AD38081A93EE53"/>
          </w:pPr>
          <w:r>
            <w:rPr>
              <w:rStyle w:val="PlaceholderText"/>
            </w:rPr>
            <w:tab/>
          </w:r>
          <w:r>
            <w:rPr>
              <w:rStyle w:val="PlaceholderText"/>
            </w:rPr>
            <w:tab/>
          </w:r>
        </w:p>
      </w:docPartBody>
    </w:docPart>
    <w:docPart>
      <w:docPartPr>
        <w:name w:val="FEEA2D3718AB40C1B4584CC94DF32B14"/>
        <w:category>
          <w:name w:val="General"/>
          <w:gallery w:val="placeholder"/>
        </w:category>
        <w:types>
          <w:type w:val="bbPlcHdr"/>
        </w:types>
        <w:behaviors>
          <w:behavior w:val="content"/>
        </w:behaviors>
        <w:guid w:val="{DB3A1EA1-EF81-42D4-A489-99FE613AF38E}"/>
      </w:docPartPr>
      <w:docPartBody>
        <w:p w:rsidR="0097622C" w:rsidRDefault="00AF18F4" w:rsidP="00AF18F4">
          <w:pPr>
            <w:pStyle w:val="FEEA2D3718AB40C1B4584CC94DF32B143"/>
          </w:pPr>
          <w:r>
            <w:rPr>
              <w:rStyle w:val="PlaceholderText"/>
            </w:rPr>
            <w:tab/>
          </w:r>
          <w:r>
            <w:rPr>
              <w:rStyle w:val="PlaceholderText"/>
            </w:rPr>
            <w:tab/>
          </w:r>
          <w:r>
            <w:rPr>
              <w:rStyle w:val="PlaceholderText"/>
            </w:rPr>
            <w:tab/>
          </w:r>
        </w:p>
      </w:docPartBody>
    </w:docPart>
    <w:docPart>
      <w:docPartPr>
        <w:name w:val="9B6646A4AD394A0DBA39BDF157695578"/>
        <w:category>
          <w:name w:val="General"/>
          <w:gallery w:val="placeholder"/>
        </w:category>
        <w:types>
          <w:type w:val="bbPlcHdr"/>
        </w:types>
        <w:behaviors>
          <w:behavior w:val="content"/>
        </w:behaviors>
        <w:guid w:val="{A2342E4F-F951-417E-A8E5-79219DFC4993}"/>
      </w:docPartPr>
      <w:docPartBody>
        <w:p w:rsidR="006447F5" w:rsidRDefault="00AF18F4" w:rsidP="00AF18F4">
          <w:pPr>
            <w:pStyle w:val="9B6646A4AD394A0DBA39BDF1576955782"/>
          </w:pPr>
          <w:r>
            <w:rPr>
              <w:rStyle w:val="PlaceholderText"/>
            </w:rPr>
            <w:tab/>
          </w:r>
        </w:p>
      </w:docPartBody>
    </w:docPart>
    <w:docPart>
      <w:docPartPr>
        <w:name w:val="EB4D4D28865149DCB9C36667386C3183"/>
        <w:category>
          <w:name w:val="General"/>
          <w:gallery w:val="placeholder"/>
        </w:category>
        <w:types>
          <w:type w:val="bbPlcHdr"/>
        </w:types>
        <w:behaviors>
          <w:behavior w:val="content"/>
        </w:behaviors>
        <w:guid w:val="{857158AC-A22B-4BB6-8174-74BFF55D13BB}"/>
      </w:docPartPr>
      <w:docPartBody>
        <w:p w:rsidR="006447F5" w:rsidRDefault="00AF18F4" w:rsidP="00AF18F4">
          <w:pPr>
            <w:pStyle w:val="EB4D4D28865149DCB9C36667386C31832"/>
          </w:pP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90C9988E2B0F4C42856C38F356C86FD7"/>
        <w:category>
          <w:name w:val="General"/>
          <w:gallery w:val="placeholder"/>
        </w:category>
        <w:types>
          <w:type w:val="bbPlcHdr"/>
        </w:types>
        <w:behaviors>
          <w:behavior w:val="content"/>
        </w:behaviors>
        <w:guid w:val="{A6441251-F5E5-42A3-9101-550CD8E3504B}"/>
      </w:docPartPr>
      <w:docPartBody>
        <w:p w:rsidR="006447F5" w:rsidRDefault="00AF18F4" w:rsidP="00AF18F4">
          <w:pPr>
            <w:pStyle w:val="90C9988E2B0F4C42856C38F356C86FD72"/>
          </w:pP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DCA735A4F374477A8CA935FB7E18ED15"/>
        <w:category>
          <w:name w:val="General"/>
          <w:gallery w:val="placeholder"/>
        </w:category>
        <w:types>
          <w:type w:val="bbPlcHdr"/>
        </w:types>
        <w:behaviors>
          <w:behavior w:val="content"/>
        </w:behaviors>
        <w:guid w:val="{77ED9D9B-FC74-4416-86A8-BEAC5115F7FB}"/>
      </w:docPartPr>
      <w:docPartBody>
        <w:p w:rsidR="006447F5" w:rsidRDefault="00AF18F4" w:rsidP="00AF18F4">
          <w:pPr>
            <w:pStyle w:val="DCA735A4F374477A8CA935FB7E18ED151"/>
          </w:pPr>
          <w:r>
            <w:rPr>
              <w:rStyle w:val="PlaceholderText"/>
            </w:rPr>
            <w:tab/>
          </w:r>
        </w:p>
      </w:docPartBody>
    </w:docPart>
    <w:docPart>
      <w:docPartPr>
        <w:name w:val="1D2487F508434F34AE258069F6F5D7C7"/>
        <w:category>
          <w:name w:val="General"/>
          <w:gallery w:val="placeholder"/>
        </w:category>
        <w:types>
          <w:type w:val="bbPlcHdr"/>
        </w:types>
        <w:behaviors>
          <w:behavior w:val="content"/>
        </w:behaviors>
        <w:guid w:val="{DA8ABC9A-98A2-4B11-841E-EB2151ACBFD8}"/>
      </w:docPartPr>
      <w:docPartBody>
        <w:p w:rsidR="006447F5" w:rsidRDefault="00AF18F4" w:rsidP="00AF18F4">
          <w:pPr>
            <w:pStyle w:val="1D2487F508434F34AE258069F6F5D7C71"/>
          </w:pPr>
          <w:r>
            <w:rPr>
              <w:rStyle w:val="PlaceholderText"/>
            </w:rPr>
            <w:tab/>
          </w:r>
        </w:p>
      </w:docPartBody>
    </w:docPart>
    <w:docPart>
      <w:docPartPr>
        <w:name w:val="C5A607AEA26149C4BCFFCA37507643F0"/>
        <w:category>
          <w:name w:val="General"/>
          <w:gallery w:val="placeholder"/>
        </w:category>
        <w:types>
          <w:type w:val="bbPlcHdr"/>
        </w:types>
        <w:behaviors>
          <w:behavior w:val="content"/>
        </w:behaviors>
        <w:guid w:val="{3E78BEBF-1657-4222-B75F-D16308945B74}"/>
      </w:docPartPr>
      <w:docPartBody>
        <w:p w:rsidR="006447F5" w:rsidRDefault="00AF18F4" w:rsidP="00AF18F4">
          <w:pPr>
            <w:pStyle w:val="C5A607AEA26149C4BCFFCA37507643F01"/>
          </w:pPr>
          <w:r>
            <w:rPr>
              <w:rStyle w:val="PlaceholderText"/>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Black">
    <w:altName w:val="Helvetica"/>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4F4"/>
    <w:rsid w:val="000219BF"/>
    <w:rsid w:val="000E5D0D"/>
    <w:rsid w:val="00232DBF"/>
    <w:rsid w:val="002A74F4"/>
    <w:rsid w:val="004A77F7"/>
    <w:rsid w:val="006447F5"/>
    <w:rsid w:val="00761E59"/>
    <w:rsid w:val="007733F0"/>
    <w:rsid w:val="007A0778"/>
    <w:rsid w:val="00940D06"/>
    <w:rsid w:val="009567F0"/>
    <w:rsid w:val="0097622C"/>
    <w:rsid w:val="00A9666E"/>
    <w:rsid w:val="00AF18F4"/>
    <w:rsid w:val="00B17DC7"/>
    <w:rsid w:val="00B21750"/>
    <w:rsid w:val="00CD17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18F4"/>
    <w:rPr>
      <w:color w:val="808080"/>
    </w:rPr>
  </w:style>
  <w:style w:type="paragraph" w:customStyle="1" w:styleId="6BEA9D4F03B149F0A7204F07BB24A5913">
    <w:name w:val="6BEA9D4F03B149F0A7204F07BB24A5913"/>
    <w:rsid w:val="00AF18F4"/>
    <w:rPr>
      <w:rFonts w:eastAsiaTheme="minorHAnsi"/>
    </w:rPr>
  </w:style>
  <w:style w:type="paragraph" w:customStyle="1" w:styleId="51BFEB72DAAF485AAA1AD38081A93EE53">
    <w:name w:val="51BFEB72DAAF485AAA1AD38081A93EE53"/>
    <w:rsid w:val="00AF18F4"/>
    <w:rPr>
      <w:rFonts w:eastAsiaTheme="minorHAnsi"/>
    </w:rPr>
  </w:style>
  <w:style w:type="paragraph" w:customStyle="1" w:styleId="FEEA2D3718AB40C1B4584CC94DF32B143">
    <w:name w:val="FEEA2D3718AB40C1B4584CC94DF32B143"/>
    <w:rsid w:val="00AF18F4"/>
    <w:rPr>
      <w:rFonts w:eastAsiaTheme="minorHAnsi"/>
    </w:rPr>
  </w:style>
  <w:style w:type="paragraph" w:customStyle="1" w:styleId="EB4D4D28865149DCB9C36667386C31832">
    <w:name w:val="EB4D4D28865149DCB9C36667386C31832"/>
    <w:rsid w:val="00AF18F4"/>
    <w:rPr>
      <w:rFonts w:eastAsiaTheme="minorHAnsi"/>
    </w:rPr>
  </w:style>
  <w:style w:type="paragraph" w:customStyle="1" w:styleId="9B6646A4AD394A0DBA39BDF1576955782">
    <w:name w:val="9B6646A4AD394A0DBA39BDF1576955782"/>
    <w:rsid w:val="00AF18F4"/>
    <w:rPr>
      <w:rFonts w:eastAsiaTheme="minorHAnsi"/>
    </w:rPr>
  </w:style>
  <w:style w:type="paragraph" w:customStyle="1" w:styleId="90C9988E2B0F4C42856C38F356C86FD72">
    <w:name w:val="90C9988E2B0F4C42856C38F356C86FD72"/>
    <w:rsid w:val="00AF18F4"/>
    <w:rPr>
      <w:rFonts w:eastAsiaTheme="minorHAnsi"/>
    </w:rPr>
  </w:style>
  <w:style w:type="paragraph" w:customStyle="1" w:styleId="DCA735A4F374477A8CA935FB7E18ED151">
    <w:name w:val="DCA735A4F374477A8CA935FB7E18ED151"/>
    <w:rsid w:val="00AF18F4"/>
    <w:rPr>
      <w:rFonts w:eastAsiaTheme="minorHAnsi"/>
    </w:rPr>
  </w:style>
  <w:style w:type="paragraph" w:customStyle="1" w:styleId="1D2487F508434F34AE258069F6F5D7C71">
    <w:name w:val="1D2487F508434F34AE258069F6F5D7C71"/>
    <w:rsid w:val="00AF18F4"/>
    <w:rPr>
      <w:rFonts w:eastAsiaTheme="minorHAnsi"/>
    </w:rPr>
  </w:style>
  <w:style w:type="paragraph" w:customStyle="1" w:styleId="C5A607AEA26149C4BCFFCA37507643F01">
    <w:name w:val="C5A607AEA26149C4BCFFCA37507643F01"/>
    <w:rsid w:val="00AF18F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C7C55-5C1C-432F-A860-DC8DCA6DE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Gihan Ahmed</cp:lastModifiedBy>
  <cp:revision>2</cp:revision>
  <cp:lastPrinted>2021-05-23T09:17:00Z</cp:lastPrinted>
  <dcterms:created xsi:type="dcterms:W3CDTF">2022-07-06T09:14:00Z</dcterms:created>
  <dcterms:modified xsi:type="dcterms:W3CDTF">2022-07-06T09:14:00Z</dcterms:modified>
</cp:coreProperties>
</file>